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94C75" w14:textId="77777777" w:rsidR="00F208C0" w:rsidRPr="00D71E66" w:rsidRDefault="00406BA7" w:rsidP="00D24D65">
      <w:pPr>
        <w:bidi/>
        <w:jc w:val="center"/>
        <w:rPr>
          <w:rFonts w:asciiTheme="majorBidi" w:eastAsia="Times New Roman" w:hAnsiTheme="majorBidi" w:cs="B Titr"/>
          <w:color w:val="000000" w:themeColor="text1"/>
          <w:sz w:val="24"/>
          <w:szCs w:val="24"/>
          <w:lang w:bidi="fa-IR"/>
        </w:rPr>
      </w:pPr>
      <w:r w:rsidRPr="00D71E66">
        <w:rPr>
          <w:rFonts w:asciiTheme="majorBidi" w:eastAsia="Times New Roman" w:hAnsiTheme="majorBidi" w:cs="B Titr"/>
          <w:color w:val="000000" w:themeColor="text1"/>
          <w:sz w:val="24"/>
          <w:szCs w:val="24"/>
          <w:rtl/>
          <w:lang w:bidi="fa-IR"/>
        </w:rPr>
        <w:t>فرمت خام پژوهشیار</w:t>
      </w:r>
    </w:p>
    <w:p w14:paraId="07B6FC53" w14:textId="77777777" w:rsidR="00406BA7" w:rsidRPr="00D71E66" w:rsidRDefault="00406BA7" w:rsidP="00EE7D04">
      <w:pPr>
        <w:bidi/>
        <w:spacing w:after="0"/>
        <w:rPr>
          <w:rFonts w:asciiTheme="majorBidi" w:eastAsia="Times New Roman" w:hAnsiTheme="majorBidi" w:cs="B Nazanin"/>
          <w:b/>
          <w:bCs/>
          <w:color w:val="000000" w:themeColor="text1"/>
          <w:sz w:val="32"/>
          <w:szCs w:val="32"/>
          <w:rtl/>
          <w:lang w:bidi="fa-IR"/>
        </w:rPr>
      </w:pPr>
      <w:r w:rsidRPr="00D71E66">
        <w:rPr>
          <w:rFonts w:asciiTheme="majorBidi" w:eastAsia="Times New Roman" w:hAnsiTheme="majorBidi" w:cs="B Nazanin"/>
          <w:b/>
          <w:bCs/>
          <w:color w:val="000000" w:themeColor="text1"/>
          <w:sz w:val="28"/>
          <w:szCs w:val="28"/>
          <w:rtl/>
        </w:rPr>
        <w:t>عنوان طرح</w:t>
      </w:r>
      <w:r w:rsidR="00D71E66">
        <w:rPr>
          <w:rFonts w:asciiTheme="majorBidi" w:eastAsia="Times New Roman" w:hAnsiTheme="majorBidi" w:cs="B Nazanin" w:hint="cs"/>
          <w:b/>
          <w:bCs/>
          <w:color w:val="000000" w:themeColor="text1"/>
          <w:sz w:val="28"/>
          <w:szCs w:val="28"/>
          <w:rtl/>
          <w:lang w:bidi="fa-IR"/>
        </w:rPr>
        <w:t>:</w:t>
      </w:r>
    </w:p>
    <w:p w14:paraId="11FAAB23" w14:textId="77777777" w:rsidR="00406BA7" w:rsidRPr="00D71E66" w:rsidRDefault="00406BA7" w:rsidP="00EE7D04">
      <w:pPr>
        <w:spacing w:after="0"/>
        <w:rPr>
          <w:rFonts w:asciiTheme="majorBidi" w:eastAsia="Times New Roman" w:hAnsiTheme="majorBidi" w:cs="B Nazanin"/>
          <w:b/>
          <w:bCs/>
          <w:color w:val="000000" w:themeColor="text1"/>
          <w:sz w:val="28"/>
          <w:szCs w:val="28"/>
        </w:rPr>
      </w:pPr>
      <w:r w:rsidRPr="00D71E66">
        <w:rPr>
          <w:rFonts w:asciiTheme="majorBidi" w:eastAsia="Times New Roman" w:hAnsiTheme="majorBidi" w:cs="B Nazanin"/>
          <w:b/>
          <w:bCs/>
          <w:color w:val="000000" w:themeColor="text1"/>
          <w:sz w:val="28"/>
          <w:szCs w:val="28"/>
        </w:rPr>
        <w:t>Title</w:t>
      </w:r>
      <w:r w:rsidR="00D71E66">
        <w:rPr>
          <w:rFonts w:asciiTheme="majorBidi" w:eastAsia="Times New Roman" w:hAnsiTheme="majorBidi" w:cs="B Nazanin"/>
          <w:b/>
          <w:bCs/>
          <w:color w:val="000000" w:themeColor="text1"/>
          <w:sz w:val="28"/>
          <w:szCs w:val="28"/>
        </w:rPr>
        <w:t xml:space="preserve">: </w:t>
      </w:r>
    </w:p>
    <w:p w14:paraId="58840CEB" w14:textId="77777777" w:rsidR="00406BA7" w:rsidRPr="002A521D" w:rsidRDefault="00406BA7" w:rsidP="002A521D">
      <w:pPr>
        <w:pStyle w:val="ListParagraph"/>
        <w:numPr>
          <w:ilvl w:val="0"/>
          <w:numId w:val="4"/>
        </w:numPr>
        <w:bidi/>
        <w:rPr>
          <w:rFonts w:asciiTheme="majorBidi" w:hAnsiTheme="majorBidi" w:cs="B Nazanin"/>
          <w:b/>
          <w:bCs/>
          <w:color w:val="333333"/>
          <w:sz w:val="28"/>
          <w:szCs w:val="28"/>
          <w:rtl/>
          <w:lang w:val="en"/>
        </w:rPr>
      </w:pPr>
      <w:r w:rsidRPr="002A521D">
        <w:rPr>
          <w:rFonts w:asciiTheme="majorBidi" w:hAnsiTheme="majorBidi" w:cs="B Nazanin"/>
          <w:b/>
          <w:bCs/>
          <w:color w:val="333333"/>
          <w:sz w:val="28"/>
          <w:szCs w:val="28"/>
          <w:rtl/>
          <w:lang w:val="en"/>
        </w:rPr>
        <w:t>واژگان كليدي</w:t>
      </w:r>
      <w:r w:rsidR="00D71E66" w:rsidRPr="002A521D">
        <w:rPr>
          <w:rFonts w:asciiTheme="majorBidi" w:hAnsiTheme="majorBidi" w:cs="B Nazanin" w:hint="cs"/>
          <w:b/>
          <w:bCs/>
          <w:color w:val="333333"/>
          <w:sz w:val="28"/>
          <w:szCs w:val="28"/>
          <w:rtl/>
          <w:lang w:val="en"/>
        </w:rPr>
        <w:t xml:space="preserve"> (3-5 عدد):</w:t>
      </w:r>
    </w:p>
    <w:p w14:paraId="1118A595" w14:textId="77777777" w:rsidR="00D71E66" w:rsidRPr="002A521D" w:rsidRDefault="00D71E66" w:rsidP="002A521D">
      <w:pPr>
        <w:pStyle w:val="ListParagraph"/>
        <w:numPr>
          <w:ilvl w:val="0"/>
          <w:numId w:val="4"/>
        </w:numPr>
        <w:bidi/>
        <w:rPr>
          <w:rFonts w:asciiTheme="majorBidi" w:hAnsiTheme="majorBidi" w:cs="B Nazanin"/>
          <w:b/>
          <w:bCs/>
          <w:color w:val="333333"/>
          <w:sz w:val="28"/>
          <w:szCs w:val="28"/>
          <w:rtl/>
          <w:lang w:val="en"/>
        </w:rPr>
      </w:pPr>
      <w:r w:rsidRPr="002A521D">
        <w:rPr>
          <w:rFonts w:asciiTheme="majorBidi" w:hAnsiTheme="majorBidi" w:cs="B Nazanin" w:hint="cs"/>
          <w:b/>
          <w:bCs/>
          <w:color w:val="333333"/>
          <w:sz w:val="28"/>
          <w:szCs w:val="28"/>
          <w:rtl/>
          <w:lang w:val="en"/>
        </w:rPr>
        <w:t>نوع طرح: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44"/>
        <w:gridCol w:w="850"/>
        <w:gridCol w:w="907"/>
        <w:gridCol w:w="850"/>
      </w:tblGrid>
      <w:tr w:rsidR="00D71E66" w14:paraId="75A30896" w14:textId="77777777" w:rsidTr="00D71E66">
        <w:trPr>
          <w:jc w:val="center"/>
        </w:trPr>
        <w:tc>
          <w:tcPr>
            <w:tcW w:w="1644" w:type="dxa"/>
          </w:tcPr>
          <w:p w14:paraId="7994FDFF" w14:textId="77777777" w:rsidR="00D71E66" w:rsidRPr="00D71E66" w:rsidRDefault="00D71E66" w:rsidP="00D71E66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  <w:r w:rsidRPr="00D71E66"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  <w:lang w:val="en"/>
              </w:rPr>
              <w:t>بنیادی-کاربردی</w:t>
            </w:r>
          </w:p>
        </w:tc>
        <w:tc>
          <w:tcPr>
            <w:tcW w:w="850" w:type="dxa"/>
          </w:tcPr>
          <w:p w14:paraId="63E11AAB" w14:textId="77777777" w:rsidR="00D71E66" w:rsidRPr="00D71E66" w:rsidRDefault="00D71E66" w:rsidP="00D71E66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  <w:tc>
          <w:tcPr>
            <w:tcW w:w="907" w:type="dxa"/>
          </w:tcPr>
          <w:p w14:paraId="4DC8F5DA" w14:textId="77777777" w:rsidR="00D71E66" w:rsidRPr="00D71E66" w:rsidRDefault="00D71E66" w:rsidP="00D71E66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  <w:r w:rsidRPr="00D71E66"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  <w:lang w:val="en"/>
              </w:rPr>
              <w:t>کاربردی</w:t>
            </w:r>
          </w:p>
        </w:tc>
        <w:tc>
          <w:tcPr>
            <w:tcW w:w="850" w:type="dxa"/>
          </w:tcPr>
          <w:p w14:paraId="318C7CF8" w14:textId="77777777" w:rsidR="00D71E66" w:rsidRPr="00D71E66" w:rsidRDefault="00D71E66" w:rsidP="00D71E66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</w:tr>
      <w:tr w:rsidR="00D71E66" w14:paraId="51575C2D" w14:textId="77777777" w:rsidTr="00D71E66">
        <w:trPr>
          <w:jc w:val="center"/>
        </w:trPr>
        <w:tc>
          <w:tcPr>
            <w:tcW w:w="1644" w:type="dxa"/>
          </w:tcPr>
          <w:p w14:paraId="0A8D622C" w14:textId="77777777" w:rsidR="00D71E66" w:rsidRPr="00D71E66" w:rsidRDefault="00D71E66" w:rsidP="00D71E66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  <w:r w:rsidRPr="00D71E66"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  <w:lang w:val="en"/>
              </w:rPr>
              <w:t>بنیادی</w:t>
            </w:r>
          </w:p>
        </w:tc>
        <w:tc>
          <w:tcPr>
            <w:tcW w:w="850" w:type="dxa"/>
          </w:tcPr>
          <w:p w14:paraId="6CFBF93D" w14:textId="77777777" w:rsidR="00D71E66" w:rsidRPr="00D71E66" w:rsidRDefault="00D71E66" w:rsidP="00D71E66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  <w:tc>
          <w:tcPr>
            <w:tcW w:w="907" w:type="dxa"/>
          </w:tcPr>
          <w:p w14:paraId="19958F66" w14:textId="77777777" w:rsidR="00D71E66" w:rsidRPr="00D71E66" w:rsidRDefault="00D71E66" w:rsidP="00D71E66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  <w:tc>
          <w:tcPr>
            <w:tcW w:w="850" w:type="dxa"/>
          </w:tcPr>
          <w:p w14:paraId="19AB07CF" w14:textId="77777777" w:rsidR="00D71E66" w:rsidRPr="00D71E66" w:rsidRDefault="00D71E66" w:rsidP="00D71E66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</w:tr>
    </w:tbl>
    <w:p w14:paraId="1F780B3B" w14:textId="052A4E9E" w:rsidR="00D71E66" w:rsidRDefault="00D71E66" w:rsidP="002A521D">
      <w:pPr>
        <w:pStyle w:val="ListParagraph"/>
        <w:numPr>
          <w:ilvl w:val="0"/>
          <w:numId w:val="5"/>
        </w:numPr>
        <w:bidi/>
        <w:rPr>
          <w:rFonts w:asciiTheme="majorBidi" w:hAnsiTheme="majorBidi" w:cs="B Nazanin"/>
          <w:b/>
          <w:bCs/>
          <w:color w:val="333333"/>
          <w:sz w:val="28"/>
          <w:szCs w:val="28"/>
          <w:lang w:val="en"/>
        </w:rPr>
      </w:pPr>
      <w:r w:rsidRPr="002A521D">
        <w:rPr>
          <w:rFonts w:asciiTheme="majorBidi" w:hAnsiTheme="majorBidi" w:cs="B Nazanin" w:hint="cs"/>
          <w:b/>
          <w:bCs/>
          <w:color w:val="333333"/>
          <w:sz w:val="28"/>
          <w:szCs w:val="28"/>
          <w:rtl/>
          <w:lang w:val="en"/>
        </w:rPr>
        <w:t>نوع مطالعه:</w:t>
      </w:r>
      <w:r w:rsidR="00546069" w:rsidRPr="00546069">
        <w:rPr>
          <w:rFonts w:asciiTheme="majorBidi" w:hAnsiTheme="majorBidi" w:cs="B Nazanin" w:hint="cs"/>
          <w:b/>
          <w:bCs/>
          <w:color w:val="333333"/>
          <w:rtl/>
          <w:lang w:val="en"/>
        </w:rPr>
        <w:t xml:space="preserve"> </w:t>
      </w:r>
    </w:p>
    <w:tbl>
      <w:tblPr>
        <w:tblStyle w:val="TableGrid"/>
        <w:bidiVisual/>
        <w:tblW w:w="1031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08"/>
        <w:gridCol w:w="850"/>
        <w:gridCol w:w="6009"/>
        <w:gridCol w:w="850"/>
      </w:tblGrid>
      <w:tr w:rsidR="00546069" w14:paraId="79DF449A" w14:textId="77777777" w:rsidTr="00546069">
        <w:tc>
          <w:tcPr>
            <w:tcW w:w="2608" w:type="dxa"/>
            <w:shd w:val="clear" w:color="auto" w:fill="FFFFFF" w:themeFill="background1"/>
          </w:tcPr>
          <w:p w14:paraId="6AC5EC90" w14:textId="0785AE4F" w:rsidR="00546069" w:rsidRDefault="00546069" w:rsidP="00546069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lang w:val="en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  <w:lang w:val="en"/>
              </w:rPr>
              <w:t>تولیدی</w:t>
            </w:r>
          </w:p>
        </w:tc>
        <w:tc>
          <w:tcPr>
            <w:tcW w:w="850" w:type="dxa"/>
            <w:shd w:val="clear" w:color="auto" w:fill="FFFFFF" w:themeFill="background1"/>
          </w:tcPr>
          <w:p w14:paraId="46114952" w14:textId="77777777" w:rsidR="00546069" w:rsidRDefault="00546069" w:rsidP="00546069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  <w:tc>
          <w:tcPr>
            <w:tcW w:w="6009" w:type="dxa"/>
            <w:shd w:val="clear" w:color="auto" w:fill="FFFFFF" w:themeFill="background1"/>
          </w:tcPr>
          <w:p w14:paraId="2036B61E" w14:textId="6F541164" w:rsidR="00546069" w:rsidRDefault="00546069" w:rsidP="00546069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  <w:lang w:val="en"/>
              </w:rPr>
              <w:t>مشاهده ای تحلیلی: کوهورت</w:t>
            </w:r>
          </w:p>
        </w:tc>
        <w:tc>
          <w:tcPr>
            <w:tcW w:w="850" w:type="dxa"/>
            <w:shd w:val="clear" w:color="auto" w:fill="FFFFFF" w:themeFill="background1"/>
          </w:tcPr>
          <w:p w14:paraId="6DF562E1" w14:textId="77777777" w:rsidR="00546069" w:rsidRDefault="00546069" w:rsidP="00546069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</w:tr>
      <w:tr w:rsidR="00546069" w14:paraId="46E86F58" w14:textId="77777777" w:rsidTr="00546069">
        <w:tc>
          <w:tcPr>
            <w:tcW w:w="2608" w:type="dxa"/>
            <w:shd w:val="clear" w:color="auto" w:fill="FFFFFF" w:themeFill="background1"/>
          </w:tcPr>
          <w:p w14:paraId="0557B352" w14:textId="707FA1EE" w:rsidR="00546069" w:rsidRDefault="00546069" w:rsidP="00546069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  <w:lang w:val="en"/>
              </w:rPr>
              <w:t>نیمه تجربی</w:t>
            </w:r>
          </w:p>
        </w:tc>
        <w:tc>
          <w:tcPr>
            <w:tcW w:w="850" w:type="dxa"/>
            <w:shd w:val="clear" w:color="auto" w:fill="FFFFFF" w:themeFill="background1"/>
          </w:tcPr>
          <w:p w14:paraId="10870F82" w14:textId="77777777" w:rsidR="00546069" w:rsidRDefault="00546069" w:rsidP="00546069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  <w:tc>
          <w:tcPr>
            <w:tcW w:w="6009" w:type="dxa"/>
            <w:shd w:val="clear" w:color="auto" w:fill="FFFFFF" w:themeFill="background1"/>
          </w:tcPr>
          <w:p w14:paraId="286AA2FA" w14:textId="7EA6803F" w:rsidR="00546069" w:rsidRDefault="00546069" w:rsidP="00546069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  <w:lang w:val="en"/>
              </w:rPr>
              <w:t xml:space="preserve">مشاهده ای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333333"/>
                <w:sz w:val="24"/>
                <w:szCs w:val="24"/>
                <w:rtl/>
                <w:lang w:val="en"/>
              </w:rPr>
              <w:t>–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  <w:lang w:val="en"/>
              </w:rPr>
              <w:t xml:space="preserve"> توصیفی: مقطعی</w:t>
            </w:r>
          </w:p>
        </w:tc>
        <w:tc>
          <w:tcPr>
            <w:tcW w:w="850" w:type="dxa"/>
            <w:shd w:val="clear" w:color="auto" w:fill="FFFFFF" w:themeFill="background1"/>
          </w:tcPr>
          <w:p w14:paraId="1DFB25DE" w14:textId="77777777" w:rsidR="00546069" w:rsidRDefault="00546069" w:rsidP="00546069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</w:tr>
      <w:tr w:rsidR="00546069" w14:paraId="3CA078DE" w14:textId="77777777" w:rsidTr="00546069">
        <w:tc>
          <w:tcPr>
            <w:tcW w:w="2608" w:type="dxa"/>
            <w:shd w:val="clear" w:color="auto" w:fill="FFFFFF" w:themeFill="background1"/>
          </w:tcPr>
          <w:p w14:paraId="5E045790" w14:textId="4B0DFB22" w:rsidR="00546069" w:rsidRDefault="00546069" w:rsidP="00546069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  <w:lang w:val="en"/>
              </w:rPr>
              <w:t>مطالعه کیفی</w:t>
            </w:r>
          </w:p>
        </w:tc>
        <w:tc>
          <w:tcPr>
            <w:tcW w:w="850" w:type="dxa"/>
            <w:shd w:val="clear" w:color="auto" w:fill="FFFFFF" w:themeFill="background1"/>
          </w:tcPr>
          <w:p w14:paraId="67A00BEC" w14:textId="77777777" w:rsidR="00546069" w:rsidRDefault="00546069" w:rsidP="00546069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  <w:tc>
          <w:tcPr>
            <w:tcW w:w="6009" w:type="dxa"/>
            <w:shd w:val="clear" w:color="auto" w:fill="FFFFFF" w:themeFill="background1"/>
          </w:tcPr>
          <w:p w14:paraId="01F64A0F" w14:textId="5492E9E5" w:rsidR="00546069" w:rsidRDefault="00546069" w:rsidP="00546069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  <w:lang w:val="en"/>
              </w:rPr>
              <w:t xml:space="preserve">مشاهده ای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333333"/>
                <w:sz w:val="24"/>
                <w:szCs w:val="24"/>
                <w:rtl/>
                <w:lang w:val="en"/>
              </w:rPr>
              <w:t>–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  <w:lang w:val="en"/>
              </w:rPr>
              <w:t xml:space="preserve"> توصیفی: اکولوژیک</w:t>
            </w:r>
          </w:p>
        </w:tc>
        <w:tc>
          <w:tcPr>
            <w:tcW w:w="850" w:type="dxa"/>
            <w:shd w:val="clear" w:color="auto" w:fill="FFFFFF" w:themeFill="background1"/>
          </w:tcPr>
          <w:p w14:paraId="6083D573" w14:textId="77777777" w:rsidR="00546069" w:rsidRDefault="00546069" w:rsidP="00546069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</w:tr>
      <w:tr w:rsidR="00546069" w14:paraId="5DD79E67" w14:textId="77777777" w:rsidTr="00546069">
        <w:tc>
          <w:tcPr>
            <w:tcW w:w="2608" w:type="dxa"/>
            <w:shd w:val="clear" w:color="auto" w:fill="FFFFFF" w:themeFill="background1"/>
          </w:tcPr>
          <w:p w14:paraId="7349B031" w14:textId="77BE848C" w:rsidR="00546069" w:rsidRDefault="00546069" w:rsidP="00546069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  <w:lang w:val="en"/>
              </w:rPr>
              <w:t>مطالعه مقطعی</w:t>
            </w:r>
          </w:p>
        </w:tc>
        <w:tc>
          <w:tcPr>
            <w:tcW w:w="850" w:type="dxa"/>
            <w:shd w:val="clear" w:color="auto" w:fill="FFFFFF" w:themeFill="background1"/>
          </w:tcPr>
          <w:p w14:paraId="6CF935F1" w14:textId="77777777" w:rsidR="00546069" w:rsidRDefault="00546069" w:rsidP="00546069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  <w:tc>
          <w:tcPr>
            <w:tcW w:w="6009" w:type="dxa"/>
            <w:shd w:val="clear" w:color="auto" w:fill="FFFFFF" w:themeFill="background1"/>
          </w:tcPr>
          <w:p w14:paraId="2F975F5B" w14:textId="2323DD85" w:rsidR="00546069" w:rsidRDefault="00546069" w:rsidP="00546069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  <w:lang w:val="en"/>
              </w:rPr>
              <w:t xml:space="preserve">مداخله ای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333333"/>
                <w:sz w:val="24"/>
                <w:szCs w:val="24"/>
                <w:rtl/>
                <w:lang w:val="en"/>
              </w:rPr>
              <w:t>–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  <w:lang w:val="en"/>
              </w:rPr>
              <w:t xml:space="preserve"> مداخله ای قبل و بعد</w:t>
            </w:r>
          </w:p>
        </w:tc>
        <w:tc>
          <w:tcPr>
            <w:tcW w:w="850" w:type="dxa"/>
            <w:shd w:val="clear" w:color="auto" w:fill="FFFFFF" w:themeFill="background1"/>
          </w:tcPr>
          <w:p w14:paraId="5D31E2D3" w14:textId="77777777" w:rsidR="00546069" w:rsidRDefault="00546069" w:rsidP="00546069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</w:tr>
      <w:tr w:rsidR="00546069" w14:paraId="14AD89A7" w14:textId="77777777" w:rsidTr="00546069">
        <w:tc>
          <w:tcPr>
            <w:tcW w:w="2608" w:type="dxa"/>
            <w:shd w:val="clear" w:color="auto" w:fill="FFFFFF" w:themeFill="background1"/>
          </w:tcPr>
          <w:p w14:paraId="33E4C8E2" w14:textId="5D426CDA" w:rsidR="00546069" w:rsidRDefault="00546069" w:rsidP="00546069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  <w:lang w:val="en"/>
              </w:rPr>
              <w:t xml:space="preserve">مشاهده ای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333333"/>
                <w:sz w:val="24"/>
                <w:szCs w:val="24"/>
                <w:rtl/>
                <w:lang w:val="en"/>
              </w:rPr>
              <w:t>–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  <w:lang w:val="en"/>
              </w:rPr>
              <w:t xml:space="preserve"> کیفی</w:t>
            </w:r>
          </w:p>
        </w:tc>
        <w:tc>
          <w:tcPr>
            <w:tcW w:w="850" w:type="dxa"/>
            <w:shd w:val="clear" w:color="auto" w:fill="FFFFFF" w:themeFill="background1"/>
          </w:tcPr>
          <w:p w14:paraId="6AFB5C6B" w14:textId="77777777" w:rsidR="00546069" w:rsidRDefault="00546069" w:rsidP="00546069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  <w:tc>
          <w:tcPr>
            <w:tcW w:w="6009" w:type="dxa"/>
            <w:shd w:val="clear" w:color="auto" w:fill="FFFFFF" w:themeFill="background1"/>
          </w:tcPr>
          <w:p w14:paraId="4815584D" w14:textId="31F5FD4D" w:rsidR="00546069" w:rsidRDefault="00546069" w:rsidP="00546069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  <w:lang w:val="en"/>
              </w:rPr>
              <w:t xml:space="preserve">مشاهده ای تحلیلی: مورد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rtl/>
                <w:lang w:val="en"/>
              </w:rPr>
              <w:t>–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  <w:lang w:val="en"/>
              </w:rPr>
              <w:t xml:space="preserve"> شاهدی</w:t>
            </w:r>
          </w:p>
        </w:tc>
        <w:tc>
          <w:tcPr>
            <w:tcW w:w="850" w:type="dxa"/>
            <w:shd w:val="clear" w:color="auto" w:fill="FFFFFF" w:themeFill="background1"/>
          </w:tcPr>
          <w:p w14:paraId="75E95D4F" w14:textId="77777777" w:rsidR="00546069" w:rsidRDefault="00546069" w:rsidP="00546069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</w:tr>
      <w:tr w:rsidR="00546069" w14:paraId="7242F16C" w14:textId="77777777" w:rsidTr="00546069">
        <w:tc>
          <w:tcPr>
            <w:tcW w:w="2608" w:type="dxa"/>
            <w:shd w:val="clear" w:color="auto" w:fill="FFFFFF" w:themeFill="background1"/>
          </w:tcPr>
          <w:p w14:paraId="41929C60" w14:textId="5856BDF6" w:rsidR="00546069" w:rsidRDefault="00546069" w:rsidP="00546069">
            <w:pPr>
              <w:bidi/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  <w:lang w:val="en"/>
              </w:rPr>
              <w:t>انواع مطالعات مروری</w:t>
            </w:r>
          </w:p>
        </w:tc>
        <w:tc>
          <w:tcPr>
            <w:tcW w:w="850" w:type="dxa"/>
            <w:shd w:val="clear" w:color="auto" w:fill="FFFFFF" w:themeFill="background1"/>
          </w:tcPr>
          <w:p w14:paraId="3085EF75" w14:textId="77777777" w:rsidR="00546069" w:rsidRDefault="00546069" w:rsidP="00546069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  <w:tc>
          <w:tcPr>
            <w:tcW w:w="6009" w:type="dxa"/>
            <w:shd w:val="clear" w:color="auto" w:fill="FFFFFF" w:themeFill="background1"/>
          </w:tcPr>
          <w:p w14:paraId="1D403A84" w14:textId="45033F79" w:rsidR="00546069" w:rsidRDefault="00546069" w:rsidP="00546069">
            <w:pPr>
              <w:bidi/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  <w:lang w:val="en"/>
              </w:rPr>
              <w:t>مشاهده ای تحلیلی: مقطعی از نوع همبستگی</w:t>
            </w:r>
          </w:p>
        </w:tc>
        <w:tc>
          <w:tcPr>
            <w:tcW w:w="850" w:type="dxa"/>
            <w:shd w:val="clear" w:color="auto" w:fill="FFFFFF" w:themeFill="background1"/>
          </w:tcPr>
          <w:p w14:paraId="441199B8" w14:textId="77777777" w:rsidR="00546069" w:rsidRDefault="00546069" w:rsidP="00546069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</w:tr>
      <w:tr w:rsidR="00546069" w14:paraId="6826B162" w14:textId="77777777" w:rsidTr="00546069">
        <w:tc>
          <w:tcPr>
            <w:tcW w:w="2608" w:type="dxa"/>
            <w:shd w:val="clear" w:color="auto" w:fill="FFFFFF" w:themeFill="background1"/>
          </w:tcPr>
          <w:p w14:paraId="60867926" w14:textId="12C26D3F" w:rsidR="00546069" w:rsidRDefault="00546069" w:rsidP="00546069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  <w:lang w:val="en"/>
              </w:rPr>
              <w:t xml:space="preserve">مداخله ای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333333"/>
                <w:sz w:val="24"/>
                <w:szCs w:val="24"/>
                <w:rtl/>
                <w:lang w:val="en"/>
              </w:rPr>
              <w:t>–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  <w:lang w:val="en"/>
              </w:rPr>
              <w:t xml:space="preserve"> آموزشی</w:t>
            </w:r>
          </w:p>
        </w:tc>
        <w:tc>
          <w:tcPr>
            <w:tcW w:w="850" w:type="dxa"/>
            <w:shd w:val="clear" w:color="auto" w:fill="FFFFFF" w:themeFill="background1"/>
          </w:tcPr>
          <w:p w14:paraId="21E28A76" w14:textId="77777777" w:rsidR="00546069" w:rsidRDefault="00546069" w:rsidP="00546069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  <w:tc>
          <w:tcPr>
            <w:tcW w:w="6009" w:type="dxa"/>
            <w:shd w:val="clear" w:color="auto" w:fill="FFFFFF" w:themeFill="background1"/>
          </w:tcPr>
          <w:p w14:paraId="0AE69AAD" w14:textId="28A6F042" w:rsidR="00546069" w:rsidRDefault="00546069" w:rsidP="00546069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  <w:lang w:val="en"/>
              </w:rPr>
              <w:t xml:space="preserve">مشاهده ای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333333"/>
                <w:sz w:val="24"/>
                <w:szCs w:val="24"/>
                <w:rtl/>
                <w:lang w:val="en"/>
              </w:rPr>
              <w:t>–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  <w:lang w:val="en"/>
              </w:rPr>
              <w:t xml:space="preserve"> توصیفی: گزارش مورد/گزارش موارد</w:t>
            </w:r>
          </w:p>
        </w:tc>
        <w:tc>
          <w:tcPr>
            <w:tcW w:w="850" w:type="dxa"/>
            <w:shd w:val="clear" w:color="auto" w:fill="FFFFFF" w:themeFill="background1"/>
          </w:tcPr>
          <w:p w14:paraId="4BC88F1A" w14:textId="77777777" w:rsidR="00546069" w:rsidRDefault="00546069" w:rsidP="00546069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</w:tr>
      <w:tr w:rsidR="00546069" w14:paraId="05EF7BB7" w14:textId="77777777" w:rsidTr="00546069">
        <w:tc>
          <w:tcPr>
            <w:tcW w:w="2608" w:type="dxa"/>
            <w:shd w:val="clear" w:color="auto" w:fill="FFFFFF" w:themeFill="background1"/>
          </w:tcPr>
          <w:p w14:paraId="2F6FEDBF" w14:textId="3AD4B1C4" w:rsidR="00546069" w:rsidRDefault="00546069" w:rsidP="00546069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  <w:lang w:val="en"/>
              </w:rPr>
              <w:t>مطالعات درون رایانه‌ای</w:t>
            </w:r>
          </w:p>
        </w:tc>
        <w:tc>
          <w:tcPr>
            <w:tcW w:w="850" w:type="dxa"/>
            <w:shd w:val="clear" w:color="auto" w:fill="FFFFFF" w:themeFill="background1"/>
          </w:tcPr>
          <w:p w14:paraId="74007680" w14:textId="77777777" w:rsidR="00546069" w:rsidRDefault="00546069" w:rsidP="00546069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  <w:tc>
          <w:tcPr>
            <w:tcW w:w="6009" w:type="dxa"/>
            <w:shd w:val="clear" w:color="auto" w:fill="FFFFFF" w:themeFill="background1"/>
          </w:tcPr>
          <w:p w14:paraId="50CEFC98" w14:textId="275BCBA6" w:rsidR="00546069" w:rsidRDefault="00546069" w:rsidP="00546069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  <w:lang w:val="en"/>
              </w:rPr>
              <w:t xml:space="preserve">مداخله ای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333333"/>
                <w:sz w:val="24"/>
                <w:szCs w:val="24"/>
                <w:rtl/>
                <w:lang w:val="en"/>
              </w:rPr>
              <w:t>–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  <w:lang w:val="en"/>
              </w:rPr>
              <w:t xml:space="preserve"> کارآزمایی بالینی شاهددار تصادفی شده</w:t>
            </w:r>
          </w:p>
        </w:tc>
        <w:tc>
          <w:tcPr>
            <w:tcW w:w="850" w:type="dxa"/>
            <w:shd w:val="clear" w:color="auto" w:fill="FFFFFF" w:themeFill="background1"/>
          </w:tcPr>
          <w:p w14:paraId="2FBD22DE" w14:textId="77777777" w:rsidR="00546069" w:rsidRDefault="00546069" w:rsidP="00546069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</w:tr>
      <w:tr w:rsidR="00546069" w14:paraId="03AD89B5" w14:textId="77777777" w:rsidTr="00546069">
        <w:tc>
          <w:tcPr>
            <w:tcW w:w="2608" w:type="dxa"/>
            <w:shd w:val="clear" w:color="auto" w:fill="FFFFFF" w:themeFill="background1"/>
          </w:tcPr>
          <w:p w14:paraId="4F69BF85" w14:textId="76B71733" w:rsidR="00546069" w:rsidRDefault="00546069" w:rsidP="00546069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  <w:lang w:val="en"/>
              </w:rPr>
              <w:t>مطالعه تجربی - درون‌تنی</w:t>
            </w:r>
          </w:p>
        </w:tc>
        <w:tc>
          <w:tcPr>
            <w:tcW w:w="850" w:type="dxa"/>
            <w:shd w:val="clear" w:color="auto" w:fill="FFFFFF" w:themeFill="background1"/>
          </w:tcPr>
          <w:p w14:paraId="26E53952" w14:textId="77777777" w:rsidR="00546069" w:rsidRDefault="00546069" w:rsidP="00546069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  <w:tc>
          <w:tcPr>
            <w:tcW w:w="6009" w:type="dxa"/>
            <w:shd w:val="clear" w:color="auto" w:fill="FFFFFF" w:themeFill="background1"/>
          </w:tcPr>
          <w:p w14:paraId="42D4B6C3" w14:textId="07A07793" w:rsidR="00546069" w:rsidRDefault="00546069" w:rsidP="00546069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  <w:lang w:val="en"/>
              </w:rPr>
              <w:t xml:space="preserve">مداخله ای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333333"/>
                <w:sz w:val="24"/>
                <w:szCs w:val="24"/>
                <w:rtl/>
                <w:lang w:val="en"/>
              </w:rPr>
              <w:t>–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  <w:lang w:val="en"/>
              </w:rPr>
              <w:t xml:space="preserve"> آزمایشگاهی برون‌تنی</w:t>
            </w:r>
          </w:p>
        </w:tc>
        <w:tc>
          <w:tcPr>
            <w:tcW w:w="850" w:type="dxa"/>
            <w:shd w:val="clear" w:color="auto" w:fill="FFFFFF" w:themeFill="background1"/>
          </w:tcPr>
          <w:p w14:paraId="7574249D" w14:textId="77777777" w:rsidR="00546069" w:rsidRDefault="00546069" w:rsidP="00546069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</w:tr>
      <w:tr w:rsidR="00546069" w14:paraId="1CB327BE" w14:textId="77777777" w:rsidTr="00546069">
        <w:tc>
          <w:tcPr>
            <w:tcW w:w="2608" w:type="dxa"/>
            <w:shd w:val="clear" w:color="auto" w:fill="FFFFFF" w:themeFill="background1"/>
          </w:tcPr>
          <w:p w14:paraId="3388A32C" w14:textId="04D31527" w:rsidR="00546069" w:rsidRDefault="00546069" w:rsidP="00546069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  <w:lang w:val="en"/>
              </w:rPr>
              <w:t>بررسی آگاهی نگرش عملکرد</w:t>
            </w:r>
          </w:p>
        </w:tc>
        <w:tc>
          <w:tcPr>
            <w:tcW w:w="850" w:type="dxa"/>
            <w:shd w:val="clear" w:color="auto" w:fill="FFFFFF" w:themeFill="background1"/>
          </w:tcPr>
          <w:p w14:paraId="1BE88E3A" w14:textId="77777777" w:rsidR="00546069" w:rsidRDefault="00546069" w:rsidP="00546069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  <w:tc>
          <w:tcPr>
            <w:tcW w:w="6009" w:type="dxa"/>
            <w:shd w:val="clear" w:color="auto" w:fill="FFFFFF" w:themeFill="background1"/>
          </w:tcPr>
          <w:p w14:paraId="43A5063C" w14:textId="3217F4D5" w:rsidR="00546069" w:rsidRDefault="00546069" w:rsidP="00546069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  <w:lang w:val="en"/>
              </w:rPr>
              <w:t xml:space="preserve">مداخله ای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333333"/>
                <w:sz w:val="24"/>
                <w:szCs w:val="24"/>
                <w:rtl/>
                <w:lang w:val="en"/>
              </w:rPr>
              <w:t>–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  <w:lang w:val="en"/>
              </w:rPr>
              <w:t xml:space="preserve"> کارآزمایی بالینی (فاقد گروه کنترل یا تصادفی سازی شده)</w:t>
            </w:r>
          </w:p>
        </w:tc>
        <w:tc>
          <w:tcPr>
            <w:tcW w:w="850" w:type="dxa"/>
            <w:shd w:val="clear" w:color="auto" w:fill="FFFFFF" w:themeFill="background1"/>
          </w:tcPr>
          <w:p w14:paraId="2CED0A5C" w14:textId="77777777" w:rsidR="00546069" w:rsidRDefault="00546069" w:rsidP="00546069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</w:tr>
    </w:tbl>
    <w:p w14:paraId="6F1398C7" w14:textId="77777777" w:rsidR="007D1DFC" w:rsidRDefault="007D1DFC">
      <w:pPr>
        <w:bidi/>
        <w:rPr>
          <w:rtl/>
        </w:rPr>
      </w:pPr>
    </w:p>
    <w:p w14:paraId="280F05BC" w14:textId="77777777" w:rsidR="008E0BD6" w:rsidRDefault="008E0BD6" w:rsidP="008E0BD6">
      <w:pPr>
        <w:bidi/>
        <w:rPr>
          <w:rtl/>
        </w:rPr>
      </w:pPr>
    </w:p>
    <w:p w14:paraId="76085FEB" w14:textId="508513F9" w:rsidR="00D110B1" w:rsidRDefault="00B83F40" w:rsidP="003339FB">
      <w:pPr>
        <w:pStyle w:val="ListParagraph"/>
        <w:numPr>
          <w:ilvl w:val="0"/>
          <w:numId w:val="5"/>
        </w:numPr>
        <w:bidi/>
        <w:rPr>
          <w:rFonts w:asciiTheme="majorBidi" w:hAnsiTheme="majorBidi" w:cs="B Nazanin"/>
          <w:b/>
          <w:bCs/>
          <w:color w:val="333333"/>
          <w:sz w:val="28"/>
          <w:szCs w:val="28"/>
          <w:lang w:val="en"/>
        </w:rPr>
      </w:pPr>
      <w:r w:rsidRPr="002A521D">
        <w:rPr>
          <w:rFonts w:asciiTheme="majorBidi" w:hAnsiTheme="majorBidi" w:cs="B Nazanin"/>
          <w:b/>
          <w:bCs/>
          <w:color w:val="333333"/>
          <w:sz w:val="28"/>
          <w:szCs w:val="28"/>
          <w:rtl/>
          <w:lang w:val="en"/>
        </w:rPr>
        <w:t>مجريان</w:t>
      </w:r>
      <w:r w:rsidR="003339FB">
        <w:rPr>
          <w:rFonts w:asciiTheme="majorBidi" w:hAnsiTheme="majorBidi" w:cs="B Nazanin" w:hint="cs"/>
          <w:b/>
          <w:bCs/>
          <w:color w:val="333333"/>
          <w:sz w:val="28"/>
          <w:szCs w:val="28"/>
          <w:rtl/>
          <w:lang w:val="en"/>
        </w:rPr>
        <w:t xml:space="preserve"> </w:t>
      </w:r>
      <w:r w:rsidR="00E27017">
        <w:rPr>
          <w:rFonts w:asciiTheme="majorBidi" w:hAnsiTheme="majorBidi" w:cs="B Nazanin" w:hint="cs"/>
          <w:b/>
          <w:bCs/>
          <w:color w:val="333333"/>
          <w:sz w:val="28"/>
          <w:szCs w:val="28"/>
          <w:rtl/>
          <w:lang w:val="en"/>
        </w:rPr>
        <w:t>(اساتید راهنما و مشاور)</w:t>
      </w:r>
      <w:r w:rsidRPr="002A521D">
        <w:rPr>
          <w:rFonts w:asciiTheme="majorBidi" w:hAnsiTheme="majorBidi" w:cs="B Nazanin" w:hint="cs"/>
          <w:b/>
          <w:bCs/>
          <w:color w:val="333333"/>
          <w:sz w:val="28"/>
          <w:szCs w:val="28"/>
          <w:rtl/>
          <w:lang w:val="en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673"/>
        <w:gridCol w:w="2268"/>
        <w:gridCol w:w="2268"/>
      </w:tblGrid>
      <w:tr w:rsidR="00E27017" w:rsidRPr="00E27017" w14:paraId="3E434F85" w14:textId="77777777" w:rsidTr="00E27017">
        <w:trPr>
          <w:jc w:val="center"/>
        </w:trPr>
        <w:tc>
          <w:tcPr>
            <w:tcW w:w="3673" w:type="dxa"/>
          </w:tcPr>
          <w:p w14:paraId="1EAB3846" w14:textId="2471972F" w:rsidR="00E27017" w:rsidRPr="00E27017" w:rsidRDefault="00E27017" w:rsidP="00EE7D04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rtl/>
              </w:rPr>
              <w:t>نام</w:t>
            </w:r>
          </w:p>
        </w:tc>
        <w:tc>
          <w:tcPr>
            <w:tcW w:w="2268" w:type="dxa"/>
          </w:tcPr>
          <w:p w14:paraId="299A8F6D" w14:textId="77777777" w:rsidR="00E27017" w:rsidRPr="00E27017" w:rsidRDefault="00E27017" w:rsidP="00EE7D04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  <w:tc>
          <w:tcPr>
            <w:tcW w:w="2268" w:type="dxa"/>
          </w:tcPr>
          <w:p w14:paraId="297D12B4" w14:textId="77777777" w:rsidR="00E27017" w:rsidRPr="00E27017" w:rsidRDefault="00E27017" w:rsidP="00EE7D04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</w:tr>
      <w:tr w:rsidR="00E27017" w:rsidRPr="00E27017" w14:paraId="1FBC3458" w14:textId="77777777" w:rsidTr="00E27017">
        <w:trPr>
          <w:jc w:val="center"/>
        </w:trPr>
        <w:tc>
          <w:tcPr>
            <w:tcW w:w="3673" w:type="dxa"/>
          </w:tcPr>
          <w:p w14:paraId="374E69C6" w14:textId="4E9D4DBF" w:rsidR="00E27017" w:rsidRPr="00E27017" w:rsidRDefault="00E27017" w:rsidP="00EE7D04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rtl/>
              </w:rPr>
              <w:t>نام خانوادگي</w:t>
            </w:r>
          </w:p>
        </w:tc>
        <w:tc>
          <w:tcPr>
            <w:tcW w:w="2268" w:type="dxa"/>
          </w:tcPr>
          <w:p w14:paraId="563C9D35" w14:textId="77777777" w:rsidR="00E27017" w:rsidRPr="00E27017" w:rsidRDefault="00E27017" w:rsidP="00EE7D04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  <w:tc>
          <w:tcPr>
            <w:tcW w:w="2268" w:type="dxa"/>
          </w:tcPr>
          <w:p w14:paraId="6E67D0A5" w14:textId="77777777" w:rsidR="00E27017" w:rsidRPr="00E27017" w:rsidRDefault="00E27017" w:rsidP="00EE7D04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</w:tr>
      <w:tr w:rsidR="00E27017" w:rsidRPr="00E27017" w14:paraId="112CE99B" w14:textId="77777777" w:rsidTr="00E27017">
        <w:trPr>
          <w:jc w:val="center"/>
        </w:trPr>
        <w:tc>
          <w:tcPr>
            <w:tcW w:w="3673" w:type="dxa"/>
          </w:tcPr>
          <w:p w14:paraId="1230C4C0" w14:textId="5784B344" w:rsidR="00E27017" w:rsidRPr="00E27017" w:rsidRDefault="00E27017" w:rsidP="00EE7D04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rtl/>
              </w:rPr>
              <w:t>پست الکترونيکي</w:t>
            </w:r>
          </w:p>
        </w:tc>
        <w:tc>
          <w:tcPr>
            <w:tcW w:w="2268" w:type="dxa"/>
          </w:tcPr>
          <w:p w14:paraId="73F8B6BD" w14:textId="77777777" w:rsidR="00E27017" w:rsidRPr="00E27017" w:rsidRDefault="00E27017" w:rsidP="00EE7D04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  <w:tc>
          <w:tcPr>
            <w:tcW w:w="2268" w:type="dxa"/>
          </w:tcPr>
          <w:p w14:paraId="27876B52" w14:textId="77777777" w:rsidR="00E27017" w:rsidRPr="00E27017" w:rsidRDefault="00E27017" w:rsidP="00EE7D04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</w:tr>
      <w:tr w:rsidR="00E27017" w:rsidRPr="00E27017" w14:paraId="58E954E5" w14:textId="77777777" w:rsidTr="00E27017">
        <w:trPr>
          <w:jc w:val="center"/>
        </w:trPr>
        <w:tc>
          <w:tcPr>
            <w:tcW w:w="3673" w:type="dxa"/>
          </w:tcPr>
          <w:p w14:paraId="030A975C" w14:textId="54FB2364" w:rsidR="00E27017" w:rsidRPr="00E27017" w:rsidRDefault="00E27017" w:rsidP="00EE7D04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rtl/>
              </w:rPr>
              <w:t>کد ملی</w:t>
            </w:r>
          </w:p>
        </w:tc>
        <w:tc>
          <w:tcPr>
            <w:tcW w:w="2268" w:type="dxa"/>
          </w:tcPr>
          <w:p w14:paraId="485D52CD" w14:textId="77777777" w:rsidR="00E27017" w:rsidRPr="00E27017" w:rsidRDefault="00E27017" w:rsidP="00EE7D04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  <w:tc>
          <w:tcPr>
            <w:tcW w:w="2268" w:type="dxa"/>
          </w:tcPr>
          <w:p w14:paraId="3F3E6D06" w14:textId="77777777" w:rsidR="00E27017" w:rsidRPr="00E27017" w:rsidRDefault="00E27017" w:rsidP="00EE7D04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</w:tr>
      <w:tr w:rsidR="00E27017" w:rsidRPr="00E27017" w14:paraId="4838B97C" w14:textId="77777777" w:rsidTr="00E27017">
        <w:trPr>
          <w:jc w:val="center"/>
        </w:trPr>
        <w:tc>
          <w:tcPr>
            <w:tcW w:w="3673" w:type="dxa"/>
          </w:tcPr>
          <w:p w14:paraId="0A6ACD9B" w14:textId="2614F3C6" w:rsidR="00E27017" w:rsidRPr="00E27017" w:rsidRDefault="00E27017" w:rsidP="00EE7D04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rtl/>
              </w:rPr>
              <w:t>موبایل</w:t>
            </w:r>
          </w:p>
        </w:tc>
        <w:tc>
          <w:tcPr>
            <w:tcW w:w="2268" w:type="dxa"/>
          </w:tcPr>
          <w:p w14:paraId="3E5E62D0" w14:textId="77777777" w:rsidR="00E27017" w:rsidRPr="00E27017" w:rsidRDefault="00E27017" w:rsidP="00EE7D04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  <w:tc>
          <w:tcPr>
            <w:tcW w:w="2268" w:type="dxa"/>
          </w:tcPr>
          <w:p w14:paraId="4601A58C" w14:textId="77777777" w:rsidR="00E27017" w:rsidRPr="00E27017" w:rsidRDefault="00E27017" w:rsidP="00EE7D04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</w:tr>
      <w:tr w:rsidR="00E27017" w:rsidRPr="00E27017" w14:paraId="0DAF99B1" w14:textId="77777777" w:rsidTr="00E27017">
        <w:trPr>
          <w:jc w:val="center"/>
        </w:trPr>
        <w:tc>
          <w:tcPr>
            <w:tcW w:w="3673" w:type="dxa"/>
          </w:tcPr>
          <w:p w14:paraId="4330AAC8" w14:textId="06DB6F66" w:rsidR="00E27017" w:rsidRPr="00E27017" w:rsidRDefault="00E27017" w:rsidP="00EE7D04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rtl/>
              </w:rPr>
              <w:t>تخصص</w:t>
            </w:r>
          </w:p>
        </w:tc>
        <w:tc>
          <w:tcPr>
            <w:tcW w:w="2268" w:type="dxa"/>
          </w:tcPr>
          <w:p w14:paraId="3D14813D" w14:textId="77777777" w:rsidR="00E27017" w:rsidRPr="00E27017" w:rsidRDefault="00E27017" w:rsidP="00EE7D04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  <w:tc>
          <w:tcPr>
            <w:tcW w:w="2268" w:type="dxa"/>
          </w:tcPr>
          <w:p w14:paraId="56AEDF0B" w14:textId="77777777" w:rsidR="00E27017" w:rsidRPr="00E27017" w:rsidRDefault="00E27017" w:rsidP="00EE7D04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</w:tr>
      <w:tr w:rsidR="00E27017" w:rsidRPr="00E27017" w14:paraId="25A2D0F4" w14:textId="77777777" w:rsidTr="00E27017">
        <w:trPr>
          <w:jc w:val="center"/>
        </w:trPr>
        <w:tc>
          <w:tcPr>
            <w:tcW w:w="3673" w:type="dxa"/>
          </w:tcPr>
          <w:p w14:paraId="24A7D5F9" w14:textId="2D6B2639" w:rsidR="00E27017" w:rsidRPr="00E27017" w:rsidRDefault="00E27017" w:rsidP="00EE7D04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rtl/>
              </w:rPr>
              <w:t>نوع همکاري</w:t>
            </w:r>
          </w:p>
        </w:tc>
        <w:tc>
          <w:tcPr>
            <w:tcW w:w="2268" w:type="dxa"/>
          </w:tcPr>
          <w:p w14:paraId="55C86D8C" w14:textId="77777777" w:rsidR="00E27017" w:rsidRPr="00E27017" w:rsidRDefault="00E27017" w:rsidP="00EE7D04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  <w:tc>
          <w:tcPr>
            <w:tcW w:w="2268" w:type="dxa"/>
          </w:tcPr>
          <w:p w14:paraId="051F87A1" w14:textId="77777777" w:rsidR="00E27017" w:rsidRPr="00E27017" w:rsidRDefault="00E27017" w:rsidP="00EE7D04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</w:tr>
      <w:tr w:rsidR="00E27017" w:rsidRPr="00E27017" w14:paraId="0CEA2518" w14:textId="77777777" w:rsidTr="00E27017">
        <w:trPr>
          <w:jc w:val="center"/>
        </w:trPr>
        <w:tc>
          <w:tcPr>
            <w:tcW w:w="3673" w:type="dxa"/>
          </w:tcPr>
          <w:p w14:paraId="7236F395" w14:textId="303BF360" w:rsidR="00E27017" w:rsidRPr="00E27017" w:rsidRDefault="00E27017" w:rsidP="00EE7D04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rtl/>
              </w:rPr>
            </w:pPr>
            <w:r w:rsidRPr="00E27017">
              <w:rPr>
                <w:rFonts w:asciiTheme="majorBidi" w:eastAsia="Times New Roman" w:hAnsiTheme="majorBidi" w:cs="B Nazanin"/>
                <w:b/>
                <w:bCs/>
                <w:color w:val="333333"/>
                <w:rtl/>
              </w:rPr>
              <w:t>درجه علمی</w:t>
            </w:r>
          </w:p>
        </w:tc>
        <w:tc>
          <w:tcPr>
            <w:tcW w:w="2268" w:type="dxa"/>
          </w:tcPr>
          <w:p w14:paraId="412B9E41" w14:textId="77777777" w:rsidR="00E27017" w:rsidRPr="00E27017" w:rsidRDefault="00E27017" w:rsidP="00EE7D04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  <w:tc>
          <w:tcPr>
            <w:tcW w:w="2268" w:type="dxa"/>
          </w:tcPr>
          <w:p w14:paraId="4162F8A8" w14:textId="77777777" w:rsidR="00E27017" w:rsidRPr="00E27017" w:rsidRDefault="00E27017" w:rsidP="00EE7D04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</w:tr>
      <w:tr w:rsidR="00E27017" w:rsidRPr="00E27017" w14:paraId="37690F75" w14:textId="77777777" w:rsidTr="00E27017">
        <w:trPr>
          <w:jc w:val="center"/>
        </w:trPr>
        <w:tc>
          <w:tcPr>
            <w:tcW w:w="3673" w:type="dxa"/>
          </w:tcPr>
          <w:p w14:paraId="0D9DB7F4" w14:textId="21FD4A72" w:rsidR="00E27017" w:rsidRPr="00E27017" w:rsidRDefault="00E27017" w:rsidP="00EE7D04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rtl/>
              </w:rPr>
            </w:pPr>
            <w:r w:rsidRPr="00E27017">
              <w:rPr>
                <w:rFonts w:asciiTheme="majorBidi" w:eastAsia="Times New Roman" w:hAnsiTheme="majorBidi" w:cs="B Nazanin"/>
                <w:b/>
                <w:bCs/>
                <w:color w:val="333333"/>
                <w:rtl/>
              </w:rPr>
              <w:t>آخرین مدرک تحصیلی</w:t>
            </w:r>
          </w:p>
        </w:tc>
        <w:tc>
          <w:tcPr>
            <w:tcW w:w="2268" w:type="dxa"/>
          </w:tcPr>
          <w:p w14:paraId="76A6C1E3" w14:textId="77777777" w:rsidR="00E27017" w:rsidRPr="00E27017" w:rsidRDefault="00E27017" w:rsidP="00EE7D04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  <w:tc>
          <w:tcPr>
            <w:tcW w:w="2268" w:type="dxa"/>
          </w:tcPr>
          <w:p w14:paraId="76690EC8" w14:textId="77777777" w:rsidR="00E27017" w:rsidRPr="00E27017" w:rsidRDefault="00E27017" w:rsidP="00EE7D04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</w:tr>
      <w:tr w:rsidR="00E27017" w:rsidRPr="00E27017" w14:paraId="43E6FF76" w14:textId="77777777" w:rsidTr="00E27017">
        <w:trPr>
          <w:jc w:val="center"/>
        </w:trPr>
        <w:tc>
          <w:tcPr>
            <w:tcW w:w="3673" w:type="dxa"/>
          </w:tcPr>
          <w:p w14:paraId="5482DEA2" w14:textId="4D4C0A6D" w:rsidR="00E27017" w:rsidRPr="00E27017" w:rsidRDefault="00E27017" w:rsidP="00EE7D04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rtl/>
              </w:rPr>
            </w:pPr>
            <w:r w:rsidRPr="00E27017">
              <w:rPr>
                <w:rFonts w:asciiTheme="majorBidi" w:eastAsia="Times New Roman" w:hAnsiTheme="majorBidi" w:cs="B Nazanin"/>
                <w:b/>
                <w:bCs/>
                <w:color w:val="333333"/>
                <w:rtl/>
              </w:rPr>
              <w:t>تاریخ تولد</w:t>
            </w:r>
          </w:p>
        </w:tc>
        <w:tc>
          <w:tcPr>
            <w:tcW w:w="2268" w:type="dxa"/>
          </w:tcPr>
          <w:p w14:paraId="3BA3D29B" w14:textId="77777777" w:rsidR="00E27017" w:rsidRPr="00E27017" w:rsidRDefault="00E27017" w:rsidP="00EE7D04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  <w:tc>
          <w:tcPr>
            <w:tcW w:w="2268" w:type="dxa"/>
          </w:tcPr>
          <w:p w14:paraId="16D3516A" w14:textId="77777777" w:rsidR="00E27017" w:rsidRPr="00E27017" w:rsidRDefault="00E27017" w:rsidP="00EE7D04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</w:tr>
      <w:tr w:rsidR="00E27017" w:rsidRPr="00E27017" w14:paraId="48199817" w14:textId="77777777" w:rsidTr="00E27017">
        <w:trPr>
          <w:jc w:val="center"/>
        </w:trPr>
        <w:tc>
          <w:tcPr>
            <w:tcW w:w="3673" w:type="dxa"/>
          </w:tcPr>
          <w:p w14:paraId="0FE3354D" w14:textId="0D62ED0B" w:rsidR="00E27017" w:rsidRPr="00E27017" w:rsidRDefault="00E27017" w:rsidP="00EE7D04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rtl/>
              </w:rPr>
            </w:pPr>
            <w:r w:rsidRPr="00E27017">
              <w:rPr>
                <w:rFonts w:asciiTheme="majorBidi" w:eastAsia="Times New Roman" w:hAnsiTheme="majorBidi" w:cs="B Nazanin"/>
                <w:b/>
                <w:bCs/>
                <w:color w:val="333333"/>
                <w:rtl/>
              </w:rPr>
              <w:t>دانشگاه محل دریافت آخرین مدرک تحصیلی</w:t>
            </w:r>
          </w:p>
        </w:tc>
        <w:tc>
          <w:tcPr>
            <w:tcW w:w="2268" w:type="dxa"/>
          </w:tcPr>
          <w:p w14:paraId="1A807FE0" w14:textId="77777777" w:rsidR="00E27017" w:rsidRPr="00E27017" w:rsidRDefault="00E27017" w:rsidP="00EE7D04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  <w:tc>
          <w:tcPr>
            <w:tcW w:w="2268" w:type="dxa"/>
          </w:tcPr>
          <w:p w14:paraId="4EB670FE" w14:textId="77777777" w:rsidR="00E27017" w:rsidRPr="00E27017" w:rsidRDefault="00E27017" w:rsidP="00EE7D04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</w:tr>
    </w:tbl>
    <w:p w14:paraId="2E59AA98" w14:textId="77777777" w:rsidR="002A79D8" w:rsidRDefault="002A79D8" w:rsidP="006E2CBB">
      <w:pPr>
        <w:pStyle w:val="ListParagraph"/>
        <w:bidi/>
        <w:spacing w:before="0" w:beforeAutospacing="0" w:after="0" w:afterAutospacing="0"/>
        <w:ind w:left="360"/>
        <w:rPr>
          <w:rFonts w:asciiTheme="majorBidi" w:hAnsiTheme="majorBidi" w:cs="B Nazanin"/>
          <w:b/>
          <w:bCs/>
          <w:color w:val="000000" w:themeColor="text1"/>
          <w:rtl/>
        </w:rPr>
      </w:pPr>
    </w:p>
    <w:p w14:paraId="1121E78E" w14:textId="35162A18" w:rsidR="003339FB" w:rsidRDefault="003339FB" w:rsidP="002A79D8">
      <w:pPr>
        <w:pStyle w:val="ListParagraph"/>
        <w:bidi/>
        <w:spacing w:before="0" w:beforeAutospacing="0" w:after="0" w:afterAutospacing="0"/>
        <w:ind w:left="360"/>
        <w:rPr>
          <w:rFonts w:asciiTheme="majorBidi" w:hAnsiTheme="majorBidi" w:cs="B Nazanin"/>
          <w:b/>
          <w:bCs/>
          <w:color w:val="333333"/>
          <w:sz w:val="28"/>
          <w:szCs w:val="28"/>
          <w:lang w:val="en"/>
        </w:rPr>
      </w:pPr>
      <w:r w:rsidRPr="00F526D4">
        <w:rPr>
          <w:rFonts w:asciiTheme="majorBidi" w:hAnsiTheme="majorBidi" w:cs="B Nazanin" w:hint="cs"/>
          <w:b/>
          <w:bCs/>
          <w:color w:val="000000" w:themeColor="text1"/>
          <w:rtl/>
        </w:rPr>
        <w:t>*** پر کردن تمامی مشخصات فوق برای کلیه همکاران</w:t>
      </w:r>
      <w:r>
        <w:rPr>
          <w:rFonts w:asciiTheme="majorBidi" w:hAnsiTheme="majorBidi" w:cs="B Nazanin" w:hint="cs"/>
          <w:b/>
          <w:bCs/>
          <w:color w:val="000000" w:themeColor="text1"/>
          <w:rtl/>
        </w:rPr>
        <w:t xml:space="preserve"> غیر از اساتید دانشگاه</w:t>
      </w:r>
      <w:r w:rsidRPr="00F526D4">
        <w:rPr>
          <w:rFonts w:asciiTheme="majorBidi" w:hAnsiTheme="majorBidi" w:cs="B Nazanin" w:hint="cs"/>
          <w:b/>
          <w:bCs/>
          <w:color w:val="000000" w:themeColor="text1"/>
          <w:rtl/>
        </w:rPr>
        <w:t xml:space="preserve"> الزامی است.</w:t>
      </w:r>
    </w:p>
    <w:p w14:paraId="1C9EDF8D" w14:textId="082867C7" w:rsidR="003339FB" w:rsidRDefault="003339FB" w:rsidP="003339FB">
      <w:pPr>
        <w:pStyle w:val="ListParagraph"/>
        <w:numPr>
          <w:ilvl w:val="0"/>
          <w:numId w:val="11"/>
        </w:numPr>
        <w:bidi/>
        <w:rPr>
          <w:rFonts w:asciiTheme="majorBidi" w:hAnsiTheme="majorBidi" w:cs="B Nazanin"/>
          <w:b/>
          <w:bCs/>
          <w:color w:val="333333"/>
          <w:sz w:val="28"/>
          <w:szCs w:val="28"/>
          <w:lang w:val="en"/>
        </w:rPr>
      </w:pPr>
      <w:r>
        <w:rPr>
          <w:rFonts w:asciiTheme="majorBidi" w:hAnsiTheme="majorBidi" w:cs="B Nazanin" w:hint="cs"/>
          <w:b/>
          <w:bCs/>
          <w:color w:val="333333"/>
          <w:sz w:val="28"/>
          <w:szCs w:val="28"/>
          <w:rtl/>
          <w:lang w:val="en"/>
        </w:rPr>
        <w:lastRenderedPageBreak/>
        <w:t>همكاران و دانشجویان: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673"/>
        <w:gridCol w:w="2268"/>
        <w:gridCol w:w="2268"/>
      </w:tblGrid>
      <w:tr w:rsidR="003339FB" w14:paraId="1EB24540" w14:textId="77777777" w:rsidTr="003339FB">
        <w:trPr>
          <w:jc w:val="center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4E21" w14:textId="77777777" w:rsidR="003339FB" w:rsidRDefault="003339FB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lang w:val="en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rtl/>
              </w:rPr>
              <w:t>نام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32D6" w14:textId="77777777" w:rsidR="003339FB" w:rsidRDefault="003339FB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167C" w14:textId="77777777" w:rsidR="003339FB" w:rsidRDefault="003339FB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</w:tr>
      <w:tr w:rsidR="003339FB" w14:paraId="1D517EE7" w14:textId="77777777" w:rsidTr="003339FB">
        <w:trPr>
          <w:jc w:val="center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768D" w14:textId="77777777" w:rsidR="003339FB" w:rsidRDefault="003339FB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rtl/>
              </w:rPr>
              <w:t>نام خانوادگي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D1F1" w14:textId="77777777" w:rsidR="003339FB" w:rsidRDefault="003339FB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F8C5" w14:textId="77777777" w:rsidR="003339FB" w:rsidRDefault="003339FB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</w:tr>
      <w:tr w:rsidR="003339FB" w14:paraId="4EB5C381" w14:textId="77777777" w:rsidTr="003339FB">
        <w:trPr>
          <w:jc w:val="center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1585" w14:textId="77777777" w:rsidR="003339FB" w:rsidRDefault="003339FB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rtl/>
              </w:rPr>
              <w:t>پست الکترونيکي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7299" w14:textId="77777777" w:rsidR="003339FB" w:rsidRDefault="003339FB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24E9" w14:textId="77777777" w:rsidR="003339FB" w:rsidRDefault="003339FB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</w:tr>
      <w:tr w:rsidR="003339FB" w14:paraId="3A78609D" w14:textId="77777777" w:rsidTr="003339FB">
        <w:trPr>
          <w:jc w:val="center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02EE" w14:textId="77777777" w:rsidR="003339FB" w:rsidRDefault="003339FB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rtl/>
              </w:rPr>
              <w:t>کد ملی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40D9" w14:textId="77777777" w:rsidR="003339FB" w:rsidRDefault="003339FB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9D40" w14:textId="77777777" w:rsidR="003339FB" w:rsidRDefault="003339FB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</w:tr>
      <w:tr w:rsidR="003339FB" w14:paraId="7E913303" w14:textId="77777777" w:rsidTr="003339FB">
        <w:trPr>
          <w:jc w:val="center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4200" w14:textId="77777777" w:rsidR="003339FB" w:rsidRDefault="003339FB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rtl/>
              </w:rPr>
              <w:t>موبایل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C11B" w14:textId="77777777" w:rsidR="003339FB" w:rsidRDefault="003339FB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111B" w14:textId="77777777" w:rsidR="003339FB" w:rsidRDefault="003339FB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</w:tr>
      <w:tr w:rsidR="003339FB" w14:paraId="2CBC2814" w14:textId="77777777" w:rsidTr="003339FB">
        <w:trPr>
          <w:jc w:val="center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9FD4" w14:textId="77BF3D8D" w:rsidR="003339FB" w:rsidRDefault="003339FB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rtl/>
              </w:rPr>
              <w:t>تاریخ تولد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67DA" w14:textId="77777777" w:rsidR="003339FB" w:rsidRDefault="003339FB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D5E3" w14:textId="77777777" w:rsidR="003339FB" w:rsidRDefault="003339FB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</w:tr>
      <w:tr w:rsidR="003339FB" w14:paraId="27EE3B53" w14:textId="77777777" w:rsidTr="003339FB">
        <w:trPr>
          <w:jc w:val="center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2465" w14:textId="63311209" w:rsidR="003339FB" w:rsidRDefault="003339FB" w:rsidP="003339FB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rtl/>
              </w:rPr>
              <w:t>رشته تحصیلی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072A" w14:textId="166D3CB9" w:rsidR="003339FB" w:rsidRDefault="003339FB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B33E" w14:textId="77777777" w:rsidR="003339FB" w:rsidRDefault="003339FB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</w:tr>
      <w:tr w:rsidR="003339FB" w14:paraId="3D7792FD" w14:textId="77777777" w:rsidTr="003339FB">
        <w:trPr>
          <w:jc w:val="center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4D19" w14:textId="772E0D64" w:rsidR="003339FB" w:rsidRDefault="003339FB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333333"/>
                <w:sz w:val="24"/>
                <w:szCs w:val="24"/>
                <w:rtl/>
                <w:lang w:val="en"/>
              </w:rPr>
              <w:t>مقطع تحصیلی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9D03" w14:textId="77777777" w:rsidR="003339FB" w:rsidRDefault="003339FB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4945" w14:textId="77777777" w:rsidR="003339FB" w:rsidRDefault="003339FB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</w:tr>
      <w:tr w:rsidR="003339FB" w14:paraId="59781F4D" w14:textId="77777777" w:rsidTr="003339FB">
        <w:trPr>
          <w:jc w:val="center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D338" w14:textId="2CB86152" w:rsidR="003339FB" w:rsidRDefault="003339FB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rtl/>
              </w:rPr>
            </w:pPr>
            <w:r w:rsidRPr="003339FB">
              <w:rPr>
                <w:rFonts w:asciiTheme="majorBidi" w:eastAsia="Times New Roman" w:hAnsiTheme="majorBidi" w:cs="B Nazanin"/>
                <w:b/>
                <w:bCs/>
                <w:color w:val="333333"/>
                <w:rtl/>
              </w:rPr>
              <w:t>شماره دانشجویی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E6FA" w14:textId="3FB75469" w:rsidR="003339FB" w:rsidRDefault="003339FB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0AA4" w14:textId="77777777" w:rsidR="003339FB" w:rsidRDefault="003339FB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</w:tr>
      <w:tr w:rsidR="008E0BD6" w14:paraId="60C01F74" w14:textId="77777777" w:rsidTr="003339FB">
        <w:trPr>
          <w:jc w:val="center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7DF4" w14:textId="108CF52D" w:rsidR="008E0BD6" w:rsidRPr="003339FB" w:rsidRDefault="008E0BD6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rtl/>
              </w:rPr>
              <w:t>وضعیت دانشجو (عادی / شهریه‌پرداز)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A4DF" w14:textId="77777777" w:rsidR="008E0BD6" w:rsidRDefault="008E0BD6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F7CC" w14:textId="77777777" w:rsidR="008E0BD6" w:rsidRDefault="008E0BD6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</w:tr>
      <w:tr w:rsidR="003339FB" w14:paraId="21A22C27" w14:textId="77777777" w:rsidTr="003339FB">
        <w:trPr>
          <w:jc w:val="center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B220" w14:textId="36F40CD0" w:rsidR="003339FB" w:rsidRDefault="003339FB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rtl/>
              </w:rPr>
              <w:t>آخرین مدرک تحصیلی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57B5" w14:textId="1089D1DE" w:rsidR="003339FB" w:rsidRDefault="003339FB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8BC0" w14:textId="77777777" w:rsidR="003339FB" w:rsidRDefault="003339FB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</w:tr>
      <w:tr w:rsidR="003339FB" w14:paraId="46164EC3" w14:textId="77777777" w:rsidTr="003339FB">
        <w:trPr>
          <w:jc w:val="center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A11E" w14:textId="0848EAED" w:rsidR="003339FB" w:rsidRDefault="003339FB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rtl/>
              </w:rPr>
              <w:t>دانشگاه محل دریافت آخرین مدرک تحصیلی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EAA5" w14:textId="77777777" w:rsidR="003339FB" w:rsidRDefault="003339FB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8140" w14:textId="77777777" w:rsidR="003339FB" w:rsidRDefault="003339FB">
            <w:pPr>
              <w:bidi/>
              <w:rPr>
                <w:rFonts w:asciiTheme="majorBidi" w:hAnsiTheme="majorBidi" w:cs="B Nazanin"/>
                <w:b/>
                <w:bCs/>
                <w:color w:val="333333"/>
                <w:sz w:val="24"/>
                <w:szCs w:val="24"/>
                <w:rtl/>
                <w:lang w:val="en"/>
              </w:rPr>
            </w:pPr>
          </w:p>
        </w:tc>
      </w:tr>
    </w:tbl>
    <w:p w14:paraId="4799703B" w14:textId="035509CA" w:rsidR="00B53CBB" w:rsidRDefault="00B53CBB" w:rsidP="00B53CBB">
      <w:pPr>
        <w:pStyle w:val="ListParagraph"/>
        <w:bidi/>
        <w:ind w:left="360"/>
        <w:rPr>
          <w:rFonts w:asciiTheme="majorBidi" w:hAnsiTheme="majorBidi" w:cs="B Nazanin"/>
          <w:b/>
          <w:bCs/>
          <w:color w:val="000000" w:themeColor="text1"/>
          <w:rtl/>
        </w:rPr>
      </w:pPr>
      <w:r w:rsidRPr="00F526D4">
        <w:rPr>
          <w:rFonts w:asciiTheme="majorBidi" w:hAnsiTheme="majorBidi" w:cs="B Nazanin" w:hint="cs"/>
          <w:b/>
          <w:bCs/>
          <w:color w:val="000000" w:themeColor="text1"/>
          <w:rtl/>
        </w:rPr>
        <w:t>*** پر کردن تمامی مشخصات فوق برای کلیه همکاران الزامی است.</w:t>
      </w:r>
    </w:p>
    <w:p w14:paraId="54EC2ED8" w14:textId="593403D3" w:rsidR="008E0BD6" w:rsidRDefault="008E0BD6" w:rsidP="008E0BD6">
      <w:pPr>
        <w:pStyle w:val="ListParagraph"/>
        <w:bidi/>
        <w:ind w:left="360"/>
        <w:rPr>
          <w:rFonts w:asciiTheme="majorBidi" w:hAnsiTheme="majorBidi" w:cs="B Nazanin"/>
          <w:b/>
          <w:bCs/>
          <w:color w:val="000000" w:themeColor="text1"/>
          <w:rtl/>
        </w:rPr>
      </w:pPr>
    </w:p>
    <w:p w14:paraId="6AF4735E" w14:textId="77777777" w:rsidR="00EE6AD0" w:rsidRDefault="00EE6AD0" w:rsidP="00EE6AD0">
      <w:pPr>
        <w:pStyle w:val="ListParagraph"/>
        <w:bidi/>
        <w:ind w:left="360"/>
        <w:rPr>
          <w:rFonts w:asciiTheme="majorBidi" w:hAnsiTheme="majorBidi" w:cs="B Nazanin"/>
          <w:b/>
          <w:bCs/>
          <w:color w:val="000000" w:themeColor="text1"/>
          <w:rtl/>
        </w:rPr>
      </w:pPr>
    </w:p>
    <w:p w14:paraId="44558130" w14:textId="7CDE24AD" w:rsidR="008E0BD6" w:rsidRPr="008E0BD6" w:rsidRDefault="002A79D8" w:rsidP="008E0BD6">
      <w:pPr>
        <w:pStyle w:val="ListParagraph"/>
        <w:numPr>
          <w:ilvl w:val="0"/>
          <w:numId w:val="11"/>
        </w:numPr>
        <w:bidi/>
        <w:spacing w:before="0" w:beforeAutospacing="0" w:after="0" w:afterAutospacing="0" w:line="360" w:lineRule="auto"/>
        <w:rPr>
          <w:rFonts w:asciiTheme="majorBidi" w:hAnsiTheme="majorBidi" w:cs="B Nazanin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="B Nazanin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652D3A" wp14:editId="4151F837">
                <wp:simplePos x="0" y="0"/>
                <wp:positionH relativeFrom="column">
                  <wp:posOffset>1307465</wp:posOffset>
                </wp:positionH>
                <wp:positionV relativeFrom="paragraph">
                  <wp:posOffset>418465</wp:posOffset>
                </wp:positionV>
                <wp:extent cx="171450" cy="171450"/>
                <wp:effectExtent l="0" t="0" r="1905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44D103" id="Rectangle: Rounded Corners 4" o:spid="_x0000_s1026" style="position:absolute;margin-left:102.95pt;margin-top:32.95pt;width:13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="B Nazanin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EB942" wp14:editId="13374114">
                <wp:simplePos x="0" y="0"/>
                <wp:positionH relativeFrom="column">
                  <wp:posOffset>364490</wp:posOffset>
                </wp:positionH>
                <wp:positionV relativeFrom="paragraph">
                  <wp:posOffset>66675</wp:posOffset>
                </wp:positionV>
                <wp:extent cx="171450" cy="171450"/>
                <wp:effectExtent l="0" t="0" r="1905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59C07A" id="Rectangle: Rounded Corners 3" o:spid="_x0000_s1026" style="position:absolute;margin-left:28.7pt;margin-top:5.25pt;width:13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="B Nazanin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36F7C" wp14:editId="1DD0EA6D">
                <wp:simplePos x="0" y="0"/>
                <wp:positionH relativeFrom="column">
                  <wp:posOffset>1307465</wp:posOffset>
                </wp:positionH>
                <wp:positionV relativeFrom="paragraph">
                  <wp:posOffset>66040</wp:posOffset>
                </wp:positionV>
                <wp:extent cx="171450" cy="171450"/>
                <wp:effectExtent l="0" t="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14784E" id="Rectangle: Rounded Corners 2" o:spid="_x0000_s1026" style="position:absolute;margin-left:102.95pt;margin-top:5.2pt;width:13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" fillcolor="white [3201]" strokecolor="black [3200]" strokeweight="1pt">
                <v:stroke joinstyle="miter"/>
              </v:roundrect>
            </w:pict>
          </mc:Fallback>
        </mc:AlternateContent>
      </w:r>
      <w:r w:rsidR="008E0BD6" w:rsidRPr="008E0BD6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>آیا در این مطالعه از داده های رجیستری استفاده می شود؟</w:t>
      </w:r>
      <w:r w:rsidR="008E0BD6" w:rsidRPr="008E0BD6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ab/>
      </w:r>
      <w:r w:rsidR="008E0BD6" w:rsidRPr="008E0BD6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ab/>
      </w:r>
      <w:r w:rsidR="008E0BD6" w:rsidRPr="008E0BD6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بلی</w:t>
      </w:r>
      <w:r w:rsidR="008E0BD6" w:rsidRPr="008E0BD6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ab/>
      </w:r>
      <w:r w:rsidR="008E0BD6" w:rsidRPr="008E0BD6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ab/>
      </w:r>
      <w:r w:rsidR="008E0BD6" w:rsidRPr="008E0BD6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خیر</w:t>
      </w:r>
      <w:r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   </w:t>
      </w:r>
    </w:p>
    <w:p w14:paraId="78596B10" w14:textId="1B3117A2" w:rsidR="008E0BD6" w:rsidRPr="008E0BD6" w:rsidRDefault="002A79D8" w:rsidP="008E0BD6">
      <w:pPr>
        <w:pStyle w:val="ListParagraph"/>
        <w:numPr>
          <w:ilvl w:val="0"/>
          <w:numId w:val="11"/>
        </w:numPr>
        <w:bidi/>
        <w:spacing w:before="0" w:beforeAutospacing="0" w:after="0" w:afterAutospacing="0" w:line="360" w:lineRule="auto"/>
        <w:rPr>
          <w:rFonts w:asciiTheme="majorBidi" w:hAnsiTheme="majorBidi" w:cs="B Nazanin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="B Nazanin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BCC8B1" wp14:editId="3B5DA533">
                <wp:simplePos x="0" y="0"/>
                <wp:positionH relativeFrom="column">
                  <wp:posOffset>364490</wp:posOffset>
                </wp:positionH>
                <wp:positionV relativeFrom="paragraph">
                  <wp:posOffset>422275</wp:posOffset>
                </wp:positionV>
                <wp:extent cx="171450" cy="171450"/>
                <wp:effectExtent l="0" t="0" r="19050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4D7BC6" id="Rectangle: Rounded Corners 6" o:spid="_x0000_s1026" style="position:absolute;margin-left:28.7pt;margin-top:33.25pt;width:13.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="B Nazanin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7A5067" wp14:editId="26678AF0">
                <wp:simplePos x="0" y="0"/>
                <wp:positionH relativeFrom="column">
                  <wp:posOffset>1307465</wp:posOffset>
                </wp:positionH>
                <wp:positionV relativeFrom="paragraph">
                  <wp:posOffset>424180</wp:posOffset>
                </wp:positionV>
                <wp:extent cx="171450" cy="171450"/>
                <wp:effectExtent l="0" t="0" r="1905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26C7FC" id="Rectangle: Rounded Corners 7" o:spid="_x0000_s1026" style="position:absolute;margin-left:102.95pt;margin-top:33.4pt;width:13.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="B Nazanin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29823C" wp14:editId="315E4A46">
                <wp:simplePos x="0" y="0"/>
                <wp:positionH relativeFrom="column">
                  <wp:posOffset>364490</wp:posOffset>
                </wp:positionH>
                <wp:positionV relativeFrom="paragraph">
                  <wp:posOffset>52705</wp:posOffset>
                </wp:positionV>
                <wp:extent cx="171450" cy="171450"/>
                <wp:effectExtent l="0" t="0" r="19050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4AEA9F" id="Rectangle: Rounded Corners 5" o:spid="_x0000_s1026" style="position:absolute;margin-left:28.7pt;margin-top:4.15pt;width:13.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" fillcolor="white [3201]" strokecolor="black [3200]" strokeweight="1pt">
                <v:stroke joinstyle="miter"/>
              </v:roundrect>
            </w:pict>
          </mc:Fallback>
        </mc:AlternateContent>
      </w:r>
      <w:r w:rsidR="008E0BD6" w:rsidRPr="008E0BD6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>آیا در این مطالعه از داده های کوهورت استفاده می شود؟</w:t>
      </w:r>
      <w:r w:rsidR="008E0BD6" w:rsidRPr="008E0BD6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ab/>
      </w:r>
      <w:r w:rsidR="008E0BD6" w:rsidRPr="008E0BD6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ab/>
      </w:r>
      <w:r w:rsidR="008E0BD6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ab/>
      </w:r>
      <w:r w:rsidR="008E0BD6" w:rsidRPr="008E0BD6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بلی</w:t>
      </w:r>
      <w:r w:rsidR="008E0BD6" w:rsidRPr="008E0BD6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ab/>
      </w:r>
      <w:r w:rsidR="008E0BD6" w:rsidRPr="008E0BD6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ab/>
      </w:r>
      <w:r w:rsidR="008E0BD6" w:rsidRPr="008E0BD6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خیر</w:t>
      </w:r>
    </w:p>
    <w:p w14:paraId="467E8B86" w14:textId="3B46838A" w:rsidR="008E0BD6" w:rsidRPr="008E0BD6" w:rsidRDefault="008E0BD6" w:rsidP="008E0BD6">
      <w:pPr>
        <w:pStyle w:val="ListParagraph"/>
        <w:numPr>
          <w:ilvl w:val="0"/>
          <w:numId w:val="11"/>
        </w:numPr>
        <w:bidi/>
        <w:spacing w:before="0" w:beforeAutospacing="0" w:after="0" w:afterAutospacing="0" w:line="360" w:lineRule="auto"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  <w:r w:rsidRPr="008E0BD6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>آ</w:t>
      </w:r>
      <w:r w:rsidRPr="008E0BD6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8E0BD6">
        <w:rPr>
          <w:rFonts w:asciiTheme="majorBidi" w:hAnsiTheme="majorBidi" w:cs="B Nazanin" w:hint="eastAsia"/>
          <w:b/>
          <w:bCs/>
          <w:color w:val="000000" w:themeColor="text1"/>
          <w:sz w:val="28"/>
          <w:szCs w:val="28"/>
          <w:rtl/>
        </w:rPr>
        <w:t>ا</w:t>
      </w:r>
      <w:r w:rsidRPr="008E0BD6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 xml:space="preserve"> دارا</w:t>
      </w:r>
      <w:r w:rsidRPr="008E0BD6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8E0BD6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 xml:space="preserve"> همکار</w:t>
      </w:r>
      <w:r w:rsidRPr="008E0BD6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8E0BD6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 xml:space="preserve"> ب</w:t>
      </w:r>
      <w:r w:rsidRPr="008E0BD6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8E0BD6">
        <w:rPr>
          <w:rFonts w:asciiTheme="majorBidi" w:hAnsiTheme="majorBidi" w:cs="B Nazanin" w:hint="eastAsia"/>
          <w:b/>
          <w:bCs/>
          <w:color w:val="000000" w:themeColor="text1"/>
          <w:sz w:val="28"/>
          <w:szCs w:val="28"/>
          <w:rtl/>
        </w:rPr>
        <w:t>ن</w:t>
      </w:r>
      <w:r w:rsidRPr="008E0BD6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 xml:space="preserve"> الملل م</w:t>
      </w:r>
      <w:r w:rsidRPr="008E0BD6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8E0BD6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 xml:space="preserve"> باشد؟</w:t>
      </w:r>
      <w:r w:rsidRPr="008E0BD6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ab/>
      </w:r>
      <w:r w:rsidRPr="008E0BD6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ab/>
      </w:r>
      <w:r w:rsidRPr="008E0BD6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ab/>
      </w:r>
      <w:r w:rsidRPr="008E0BD6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ab/>
      </w:r>
      <w:r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ab/>
      </w:r>
      <w:r w:rsidRPr="008E0BD6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>بلی</w:t>
      </w:r>
      <w:r w:rsidRPr="008E0BD6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ab/>
      </w:r>
      <w:r w:rsidRPr="008E0BD6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ab/>
        <w:t>خیر</w:t>
      </w:r>
    </w:p>
    <w:p w14:paraId="0CCC2EEE" w14:textId="77777777" w:rsidR="008E0BD6" w:rsidRDefault="008E0BD6" w:rsidP="008E0BD6">
      <w:pPr>
        <w:pStyle w:val="ListParagraph"/>
        <w:bidi/>
        <w:ind w:left="360"/>
        <w:rPr>
          <w:rFonts w:asciiTheme="majorBidi" w:hAnsiTheme="majorBidi" w:cs="B Nazanin"/>
          <w:b/>
          <w:bCs/>
          <w:color w:val="333333"/>
          <w:sz w:val="28"/>
          <w:szCs w:val="28"/>
          <w:lang w:val="en"/>
        </w:rPr>
      </w:pPr>
    </w:p>
    <w:p w14:paraId="00A018EC" w14:textId="77777777" w:rsidR="002D58DC" w:rsidRDefault="002D58DC" w:rsidP="002D58DC">
      <w:pPr>
        <w:pStyle w:val="ListParagraph"/>
        <w:numPr>
          <w:ilvl w:val="0"/>
          <w:numId w:val="5"/>
        </w:numPr>
        <w:bidi/>
        <w:rPr>
          <w:rFonts w:asciiTheme="majorBidi" w:hAnsiTheme="majorBidi" w:cs="B Nazanin"/>
          <w:b/>
          <w:bCs/>
          <w:color w:val="333333"/>
          <w:sz w:val="28"/>
          <w:szCs w:val="28"/>
          <w:lang w:val="en"/>
        </w:rPr>
      </w:pPr>
      <w:r w:rsidRPr="002D58DC">
        <w:rPr>
          <w:rFonts w:asciiTheme="majorBidi" w:hAnsiTheme="majorBidi" w:cs="B Nazanin" w:hint="cs"/>
          <w:b/>
          <w:bCs/>
          <w:color w:val="333333"/>
          <w:sz w:val="28"/>
          <w:szCs w:val="28"/>
          <w:rtl/>
          <w:lang w:val="en"/>
        </w:rPr>
        <w:t>چکیده</w:t>
      </w:r>
      <w:r>
        <w:rPr>
          <w:rFonts w:asciiTheme="majorBidi" w:hAnsiTheme="majorBidi" w:cs="B Nazanin" w:hint="cs"/>
          <w:b/>
          <w:bCs/>
          <w:color w:val="333333"/>
          <w:sz w:val="28"/>
          <w:szCs w:val="28"/>
          <w:rtl/>
          <w:lang w:val="en"/>
        </w:rPr>
        <w:t>:</w:t>
      </w:r>
    </w:p>
    <w:p w14:paraId="350EBEB4" w14:textId="77777777" w:rsidR="00D110B1" w:rsidRPr="002A521D" w:rsidRDefault="00B83F40" w:rsidP="002A521D">
      <w:pPr>
        <w:pStyle w:val="ListParagraph"/>
        <w:numPr>
          <w:ilvl w:val="0"/>
          <w:numId w:val="7"/>
        </w:numPr>
        <w:bidi/>
        <w:rPr>
          <w:rFonts w:asciiTheme="majorBidi" w:hAnsiTheme="majorBidi" w:cs="B Nazanin"/>
          <w:b/>
          <w:bCs/>
          <w:color w:val="333333"/>
          <w:sz w:val="28"/>
          <w:szCs w:val="28"/>
          <w:rtl/>
          <w:lang w:val="en"/>
        </w:rPr>
      </w:pPr>
      <w:r w:rsidRPr="002A521D">
        <w:rPr>
          <w:rFonts w:asciiTheme="majorBidi" w:hAnsiTheme="majorBidi" w:cs="B Nazanin"/>
          <w:b/>
          <w:bCs/>
          <w:color w:val="333333"/>
          <w:sz w:val="28"/>
          <w:szCs w:val="28"/>
          <w:rtl/>
          <w:lang w:val="en"/>
        </w:rPr>
        <w:t>بيان مساله ،بررسي متون</w:t>
      </w:r>
      <w:r w:rsidRPr="002A521D">
        <w:rPr>
          <w:rFonts w:asciiTheme="majorBidi" w:hAnsiTheme="majorBidi" w:cs="B Nazanin" w:hint="cs"/>
          <w:b/>
          <w:bCs/>
          <w:color w:val="333333"/>
          <w:sz w:val="28"/>
          <w:szCs w:val="28"/>
          <w:rtl/>
          <w:lang w:val="en"/>
        </w:rPr>
        <w:t>:</w:t>
      </w:r>
    </w:p>
    <w:p w14:paraId="2DDF77DF" w14:textId="77777777" w:rsidR="002A521D" w:rsidRDefault="002A521D" w:rsidP="00D110B1">
      <w:pPr>
        <w:bidi/>
        <w:rPr>
          <w:rFonts w:asciiTheme="majorBidi" w:eastAsia="Times New Roman" w:hAnsiTheme="majorBidi" w:cs="B Nazanin"/>
          <w:b/>
          <w:bCs/>
          <w:color w:val="333333"/>
          <w:sz w:val="28"/>
          <w:szCs w:val="28"/>
          <w:rtl/>
          <w:lang w:val="en"/>
        </w:rPr>
      </w:pPr>
    </w:p>
    <w:p w14:paraId="71067073" w14:textId="77777777" w:rsidR="00D110B1" w:rsidRDefault="00D110B1" w:rsidP="002A521D">
      <w:pPr>
        <w:pStyle w:val="ListParagraph"/>
        <w:numPr>
          <w:ilvl w:val="0"/>
          <w:numId w:val="7"/>
        </w:numPr>
        <w:bidi/>
        <w:rPr>
          <w:rFonts w:asciiTheme="majorBidi" w:hAnsiTheme="majorBidi" w:cs="B Nazanin"/>
          <w:b/>
          <w:bCs/>
          <w:color w:val="333333"/>
          <w:sz w:val="28"/>
          <w:szCs w:val="28"/>
          <w:lang w:val="en"/>
        </w:rPr>
      </w:pPr>
      <w:r w:rsidRPr="002A521D">
        <w:rPr>
          <w:rFonts w:asciiTheme="majorBidi" w:hAnsiTheme="majorBidi" w:cs="B Nazanin"/>
          <w:b/>
          <w:bCs/>
          <w:color w:val="333333"/>
          <w:sz w:val="28"/>
          <w:szCs w:val="28"/>
          <w:rtl/>
          <w:lang w:val="en"/>
        </w:rPr>
        <w:t>فهرست منابع</w:t>
      </w:r>
      <w:r w:rsidR="00B83F40" w:rsidRPr="002A521D">
        <w:rPr>
          <w:rFonts w:asciiTheme="majorBidi" w:hAnsiTheme="majorBidi" w:cs="B Nazanin" w:hint="cs"/>
          <w:b/>
          <w:bCs/>
          <w:color w:val="333333"/>
          <w:sz w:val="28"/>
          <w:szCs w:val="28"/>
          <w:rtl/>
          <w:lang w:val="en"/>
        </w:rPr>
        <w:t>:</w:t>
      </w:r>
    </w:p>
    <w:p w14:paraId="2EBE7184" w14:textId="77777777" w:rsidR="00243EFC" w:rsidRDefault="00243EFC" w:rsidP="00243EFC">
      <w:pPr>
        <w:bidi/>
        <w:rPr>
          <w:rFonts w:asciiTheme="majorBidi" w:hAnsiTheme="majorBidi" w:cs="B Nazanin"/>
          <w:b/>
          <w:bCs/>
          <w:color w:val="333333"/>
          <w:sz w:val="28"/>
          <w:szCs w:val="28"/>
          <w:rtl/>
          <w:lang w:val="en"/>
        </w:rPr>
      </w:pPr>
    </w:p>
    <w:p w14:paraId="05E44338" w14:textId="77777777" w:rsidR="00EE6AD0" w:rsidRDefault="00EE6AD0" w:rsidP="00EE6AD0">
      <w:pPr>
        <w:bidi/>
        <w:rPr>
          <w:rFonts w:asciiTheme="majorBidi" w:hAnsiTheme="majorBidi" w:cs="B Nazanin"/>
          <w:b/>
          <w:bCs/>
          <w:color w:val="333333"/>
          <w:sz w:val="28"/>
          <w:szCs w:val="28"/>
          <w:rtl/>
          <w:lang w:val="en"/>
        </w:rPr>
      </w:pPr>
    </w:p>
    <w:p w14:paraId="375F3AE8" w14:textId="77777777" w:rsidR="00EE6AD0" w:rsidRDefault="00EE6AD0" w:rsidP="00EE6AD0">
      <w:pPr>
        <w:bidi/>
        <w:rPr>
          <w:rFonts w:asciiTheme="majorBidi" w:hAnsiTheme="majorBidi" w:cs="B Nazanin"/>
          <w:b/>
          <w:bCs/>
          <w:color w:val="333333"/>
          <w:sz w:val="28"/>
          <w:szCs w:val="28"/>
          <w:rtl/>
          <w:lang w:val="en"/>
        </w:rPr>
      </w:pPr>
    </w:p>
    <w:p w14:paraId="17141D52" w14:textId="77777777" w:rsidR="00EE6AD0" w:rsidRDefault="00EE6AD0" w:rsidP="00EE6AD0">
      <w:pPr>
        <w:bidi/>
        <w:rPr>
          <w:rFonts w:asciiTheme="majorBidi" w:hAnsiTheme="majorBidi" w:cs="B Nazanin"/>
          <w:b/>
          <w:bCs/>
          <w:color w:val="333333"/>
          <w:sz w:val="28"/>
          <w:szCs w:val="28"/>
          <w:rtl/>
          <w:lang w:val="en"/>
        </w:rPr>
      </w:pPr>
    </w:p>
    <w:p w14:paraId="0072E0A0" w14:textId="00014607" w:rsidR="00B83F40" w:rsidRDefault="00537C0B" w:rsidP="00537C0B">
      <w:pPr>
        <w:pStyle w:val="ListParagraph"/>
        <w:numPr>
          <w:ilvl w:val="0"/>
          <w:numId w:val="7"/>
        </w:numPr>
        <w:bidi/>
        <w:rPr>
          <w:rFonts w:asciiTheme="majorBidi" w:hAnsiTheme="majorBidi" w:cs="B Nazanin"/>
          <w:b/>
          <w:bCs/>
          <w:color w:val="333333"/>
          <w:sz w:val="28"/>
          <w:szCs w:val="28"/>
          <w:lang w:val="en"/>
        </w:rPr>
      </w:pPr>
      <w:r>
        <w:rPr>
          <w:rFonts w:asciiTheme="majorBidi" w:hAnsiTheme="majorBidi" w:cs="B Nazanin" w:hint="cs"/>
          <w:b/>
          <w:bCs/>
          <w:color w:val="333333"/>
          <w:sz w:val="28"/>
          <w:szCs w:val="28"/>
          <w:rtl/>
          <w:lang w:val="en"/>
        </w:rPr>
        <w:t>متغیرهای طرح:</w:t>
      </w:r>
    </w:p>
    <w:tbl>
      <w:tblPr>
        <w:tblStyle w:val="TableGrid"/>
        <w:bidiVisual/>
        <w:tblW w:w="8504" w:type="dxa"/>
        <w:jc w:val="center"/>
        <w:tblLook w:val="04A0" w:firstRow="1" w:lastRow="0" w:firstColumn="1" w:lastColumn="0" w:noHBand="0" w:noVBand="1"/>
      </w:tblPr>
      <w:tblGrid>
        <w:gridCol w:w="6520"/>
        <w:gridCol w:w="1984"/>
      </w:tblGrid>
      <w:tr w:rsidR="00931694" w:rsidRPr="00537C0B" w14:paraId="2A08C153" w14:textId="77777777" w:rsidTr="00DD550B">
        <w:trPr>
          <w:jc w:val="center"/>
        </w:trPr>
        <w:tc>
          <w:tcPr>
            <w:tcW w:w="6520" w:type="dxa"/>
          </w:tcPr>
          <w:p w14:paraId="697BA4D8" w14:textId="77777777" w:rsidR="00931694" w:rsidRPr="00537C0B" w:rsidRDefault="00931694" w:rsidP="00DD550B">
            <w:pPr>
              <w:pStyle w:val="ListParagraph"/>
              <w:bidi/>
              <w:rPr>
                <w:rFonts w:asciiTheme="majorBidi" w:hAnsiTheme="majorBidi" w:cs="B Nazanin"/>
                <w:b/>
                <w:bCs/>
                <w:color w:val="333333"/>
                <w:rtl/>
                <w:lang w:val="en"/>
              </w:rPr>
            </w:pPr>
            <w:r w:rsidRPr="00537C0B">
              <w:rPr>
                <w:rFonts w:asciiTheme="majorBidi" w:hAnsiTheme="majorBidi" w:cs="B Nazanin" w:hint="cs"/>
                <w:b/>
                <w:bCs/>
                <w:color w:val="333333"/>
                <w:rtl/>
                <w:lang w:val="en"/>
              </w:rPr>
              <w:t>عنوان متغیر</w:t>
            </w:r>
          </w:p>
        </w:tc>
        <w:tc>
          <w:tcPr>
            <w:tcW w:w="1984" w:type="dxa"/>
          </w:tcPr>
          <w:p w14:paraId="476FE09D" w14:textId="77777777" w:rsidR="00931694" w:rsidRPr="00537C0B" w:rsidRDefault="00931694" w:rsidP="00DD550B">
            <w:pPr>
              <w:pStyle w:val="ListParagraph"/>
              <w:bidi/>
              <w:rPr>
                <w:rFonts w:asciiTheme="majorBidi" w:hAnsiTheme="majorBidi" w:cs="B Nazanin"/>
                <w:b/>
                <w:bCs/>
                <w:color w:val="333333"/>
                <w:rtl/>
                <w:lang w:val="en"/>
              </w:rPr>
            </w:pPr>
          </w:p>
        </w:tc>
      </w:tr>
      <w:tr w:rsidR="00931694" w:rsidRPr="00537C0B" w14:paraId="0B71E132" w14:textId="77777777" w:rsidTr="00DD550B">
        <w:trPr>
          <w:jc w:val="center"/>
        </w:trPr>
        <w:tc>
          <w:tcPr>
            <w:tcW w:w="6520" w:type="dxa"/>
          </w:tcPr>
          <w:p w14:paraId="2CED6246" w14:textId="77777777" w:rsidR="00931694" w:rsidRPr="00537C0B" w:rsidRDefault="00931694" w:rsidP="00DD550B">
            <w:pPr>
              <w:pStyle w:val="ListParagraph"/>
              <w:bidi/>
              <w:rPr>
                <w:rFonts w:asciiTheme="majorBidi" w:hAnsiTheme="majorBidi" w:cs="B Nazanin"/>
                <w:b/>
                <w:bCs/>
                <w:color w:val="333333"/>
                <w:rtl/>
                <w:lang w:val="en"/>
              </w:rPr>
            </w:pPr>
            <w:r w:rsidRPr="00537C0B">
              <w:rPr>
                <w:rFonts w:asciiTheme="majorBidi" w:hAnsiTheme="majorBidi" w:cs="B Nazanin" w:hint="cs"/>
                <w:b/>
                <w:bCs/>
                <w:color w:val="333333"/>
                <w:rtl/>
                <w:lang w:val="en"/>
              </w:rPr>
              <w:t>نقش متغیر (مستقل، وابسته)</w:t>
            </w:r>
          </w:p>
        </w:tc>
        <w:tc>
          <w:tcPr>
            <w:tcW w:w="1984" w:type="dxa"/>
          </w:tcPr>
          <w:p w14:paraId="29DFD818" w14:textId="77777777" w:rsidR="00931694" w:rsidRPr="00537C0B" w:rsidRDefault="00931694" w:rsidP="00DD550B">
            <w:pPr>
              <w:pStyle w:val="ListParagraph"/>
              <w:bidi/>
              <w:rPr>
                <w:rFonts w:asciiTheme="majorBidi" w:hAnsiTheme="majorBidi" w:cs="B Nazanin"/>
                <w:b/>
                <w:bCs/>
                <w:color w:val="333333"/>
                <w:rtl/>
                <w:lang w:val="en"/>
              </w:rPr>
            </w:pPr>
          </w:p>
        </w:tc>
      </w:tr>
      <w:tr w:rsidR="00931694" w:rsidRPr="00537C0B" w14:paraId="7A405F0B" w14:textId="77777777" w:rsidTr="00DD550B">
        <w:trPr>
          <w:jc w:val="center"/>
        </w:trPr>
        <w:tc>
          <w:tcPr>
            <w:tcW w:w="6520" w:type="dxa"/>
          </w:tcPr>
          <w:p w14:paraId="2AD8F1CA" w14:textId="77777777" w:rsidR="00931694" w:rsidRPr="00537C0B" w:rsidRDefault="00931694" w:rsidP="00DD550B">
            <w:pPr>
              <w:pStyle w:val="ListParagraph"/>
              <w:bidi/>
              <w:rPr>
                <w:rFonts w:asciiTheme="majorBidi" w:hAnsiTheme="majorBidi" w:cs="B Nazanin"/>
                <w:b/>
                <w:bCs/>
                <w:color w:val="333333"/>
                <w:rtl/>
                <w:lang w:val="en"/>
              </w:rPr>
            </w:pPr>
            <w:r w:rsidRPr="00537C0B">
              <w:rPr>
                <w:rFonts w:asciiTheme="majorBidi" w:hAnsiTheme="majorBidi" w:cs="B Nazanin" w:hint="cs"/>
                <w:b/>
                <w:bCs/>
                <w:color w:val="333333"/>
                <w:rtl/>
                <w:lang w:val="en"/>
              </w:rPr>
              <w:t>نوع متغیر (کیفی/اسمی، کیفی/رتبه ای،</w:t>
            </w:r>
            <w:r>
              <w:rPr>
                <w:rFonts w:asciiTheme="majorBidi" w:hAnsiTheme="majorBidi" w:cs="B Nazanin" w:hint="cs"/>
                <w:b/>
                <w:bCs/>
                <w:color w:val="333333"/>
                <w:rtl/>
                <w:lang w:val="en"/>
              </w:rPr>
              <w:t xml:space="preserve"> کمی/گسسته، کمی/پیوسته)</w:t>
            </w:r>
          </w:p>
        </w:tc>
        <w:tc>
          <w:tcPr>
            <w:tcW w:w="1984" w:type="dxa"/>
          </w:tcPr>
          <w:p w14:paraId="5FC095D1" w14:textId="77777777" w:rsidR="00931694" w:rsidRPr="00537C0B" w:rsidRDefault="00931694" w:rsidP="00DD550B">
            <w:pPr>
              <w:pStyle w:val="ListParagraph"/>
              <w:bidi/>
              <w:rPr>
                <w:rFonts w:asciiTheme="majorBidi" w:hAnsiTheme="majorBidi" w:cs="B Nazanin"/>
                <w:b/>
                <w:bCs/>
                <w:color w:val="333333"/>
                <w:rtl/>
                <w:lang w:val="en"/>
              </w:rPr>
            </w:pPr>
          </w:p>
        </w:tc>
      </w:tr>
      <w:tr w:rsidR="00931694" w:rsidRPr="00537C0B" w14:paraId="0FB60CA6" w14:textId="77777777" w:rsidTr="00DD550B">
        <w:trPr>
          <w:jc w:val="center"/>
        </w:trPr>
        <w:tc>
          <w:tcPr>
            <w:tcW w:w="6520" w:type="dxa"/>
          </w:tcPr>
          <w:p w14:paraId="128B2D53" w14:textId="77777777" w:rsidR="00931694" w:rsidRPr="00537C0B" w:rsidRDefault="00931694" w:rsidP="00DD550B">
            <w:pPr>
              <w:pStyle w:val="ListParagraph"/>
              <w:bidi/>
              <w:rPr>
                <w:rFonts w:asciiTheme="majorBidi" w:hAnsiTheme="majorBidi" w:cs="B Nazanin"/>
                <w:b/>
                <w:bCs/>
                <w:color w:val="333333"/>
                <w:rtl/>
                <w:lang w:val="en"/>
              </w:rPr>
            </w:pPr>
            <w:r>
              <w:rPr>
                <w:rFonts w:asciiTheme="majorBidi" w:hAnsiTheme="majorBidi" w:cs="B Nazanin" w:hint="cs"/>
                <w:b/>
                <w:bCs/>
                <w:color w:val="333333"/>
                <w:rtl/>
                <w:lang w:val="en"/>
              </w:rPr>
              <w:t>مقیاس (بسته، عدد، دستگاه، گرم، میلی گرم، کیلوگرم، میلی لیتر، لیتر، سایر)</w:t>
            </w:r>
          </w:p>
        </w:tc>
        <w:tc>
          <w:tcPr>
            <w:tcW w:w="1984" w:type="dxa"/>
          </w:tcPr>
          <w:p w14:paraId="0056743E" w14:textId="77777777" w:rsidR="00931694" w:rsidRPr="00537C0B" w:rsidRDefault="00931694" w:rsidP="00DD550B">
            <w:pPr>
              <w:pStyle w:val="ListParagraph"/>
              <w:bidi/>
              <w:rPr>
                <w:rFonts w:asciiTheme="majorBidi" w:hAnsiTheme="majorBidi" w:cs="B Nazanin"/>
                <w:b/>
                <w:bCs/>
                <w:color w:val="333333"/>
                <w:rtl/>
                <w:lang w:val="en"/>
              </w:rPr>
            </w:pPr>
          </w:p>
        </w:tc>
      </w:tr>
      <w:tr w:rsidR="00931694" w:rsidRPr="00537C0B" w14:paraId="4B7DCB08" w14:textId="77777777" w:rsidTr="00DD550B">
        <w:trPr>
          <w:jc w:val="center"/>
        </w:trPr>
        <w:tc>
          <w:tcPr>
            <w:tcW w:w="6520" w:type="dxa"/>
          </w:tcPr>
          <w:p w14:paraId="560FF088" w14:textId="77777777" w:rsidR="00931694" w:rsidRPr="00537C0B" w:rsidRDefault="00931694" w:rsidP="00DD550B">
            <w:pPr>
              <w:pStyle w:val="ListParagraph"/>
              <w:bidi/>
              <w:rPr>
                <w:rFonts w:asciiTheme="majorBidi" w:hAnsiTheme="majorBidi" w:cs="B Nazanin"/>
                <w:b/>
                <w:bCs/>
                <w:color w:val="333333"/>
                <w:rtl/>
                <w:lang w:val="en"/>
              </w:rPr>
            </w:pPr>
            <w:r>
              <w:rPr>
                <w:rFonts w:asciiTheme="majorBidi" w:hAnsiTheme="majorBidi" w:cs="B Nazanin" w:hint="cs"/>
                <w:b/>
                <w:bCs/>
                <w:color w:val="333333"/>
                <w:rtl/>
                <w:lang w:val="en"/>
              </w:rPr>
              <w:t>تعریف علمی</w:t>
            </w:r>
          </w:p>
        </w:tc>
        <w:tc>
          <w:tcPr>
            <w:tcW w:w="1984" w:type="dxa"/>
          </w:tcPr>
          <w:p w14:paraId="3C8B6A67" w14:textId="77777777" w:rsidR="00931694" w:rsidRPr="00537C0B" w:rsidRDefault="00931694" w:rsidP="00DD550B">
            <w:pPr>
              <w:pStyle w:val="ListParagraph"/>
              <w:bidi/>
              <w:rPr>
                <w:rFonts w:asciiTheme="majorBidi" w:hAnsiTheme="majorBidi" w:cs="B Nazanin"/>
                <w:b/>
                <w:bCs/>
                <w:color w:val="333333"/>
                <w:rtl/>
                <w:lang w:val="en"/>
              </w:rPr>
            </w:pPr>
          </w:p>
        </w:tc>
      </w:tr>
      <w:tr w:rsidR="00931694" w:rsidRPr="00537C0B" w14:paraId="2BEED348" w14:textId="77777777" w:rsidTr="00DD550B">
        <w:trPr>
          <w:jc w:val="center"/>
        </w:trPr>
        <w:tc>
          <w:tcPr>
            <w:tcW w:w="6520" w:type="dxa"/>
          </w:tcPr>
          <w:p w14:paraId="33E2D50A" w14:textId="77777777" w:rsidR="00931694" w:rsidRPr="00537C0B" w:rsidRDefault="00931694" w:rsidP="00DD550B">
            <w:pPr>
              <w:pStyle w:val="ListParagraph"/>
              <w:bidi/>
              <w:rPr>
                <w:rFonts w:asciiTheme="majorBidi" w:hAnsiTheme="majorBidi" w:cs="B Nazanin"/>
                <w:b/>
                <w:bCs/>
                <w:color w:val="333333"/>
                <w:rtl/>
                <w:lang w:val="en"/>
              </w:rPr>
            </w:pPr>
            <w:r>
              <w:rPr>
                <w:rFonts w:asciiTheme="majorBidi" w:hAnsiTheme="majorBidi" w:cs="B Nazanin" w:hint="cs"/>
                <w:b/>
                <w:bCs/>
                <w:color w:val="333333"/>
                <w:rtl/>
                <w:lang w:val="en"/>
              </w:rPr>
              <w:t>نحوه اندازه گیری</w:t>
            </w:r>
          </w:p>
        </w:tc>
        <w:tc>
          <w:tcPr>
            <w:tcW w:w="1984" w:type="dxa"/>
          </w:tcPr>
          <w:p w14:paraId="2013A006" w14:textId="77777777" w:rsidR="00931694" w:rsidRPr="00537C0B" w:rsidRDefault="00931694" w:rsidP="00DD550B">
            <w:pPr>
              <w:pStyle w:val="ListParagraph"/>
              <w:bidi/>
              <w:rPr>
                <w:rFonts w:asciiTheme="majorBidi" w:hAnsiTheme="majorBidi" w:cs="B Nazanin"/>
                <w:b/>
                <w:bCs/>
                <w:color w:val="333333"/>
                <w:rtl/>
                <w:lang w:val="en"/>
              </w:rPr>
            </w:pPr>
          </w:p>
        </w:tc>
      </w:tr>
    </w:tbl>
    <w:p w14:paraId="266AC7B1" w14:textId="2C9A1904" w:rsidR="00931694" w:rsidRPr="00F526D4" w:rsidRDefault="00243EFC" w:rsidP="00931694">
      <w:pPr>
        <w:pStyle w:val="ListParagraph"/>
        <w:bidi/>
        <w:jc w:val="both"/>
        <w:rPr>
          <w:rFonts w:asciiTheme="majorBidi" w:hAnsiTheme="majorBidi" w:cs="B Nazanin"/>
          <w:b/>
          <w:bCs/>
          <w:color w:val="333333"/>
          <w:rtl/>
          <w:lang w:val="en"/>
        </w:rPr>
      </w:pPr>
      <w:r w:rsidRPr="00F526D4">
        <w:rPr>
          <w:rFonts w:asciiTheme="majorBidi" w:hAnsiTheme="majorBidi" w:cs="B Nazanin" w:hint="cs"/>
          <w:b/>
          <w:bCs/>
          <w:color w:val="333333"/>
          <w:rtl/>
          <w:lang w:val="en"/>
        </w:rPr>
        <w:t>**</w:t>
      </w:r>
      <w:r>
        <w:rPr>
          <w:rFonts w:asciiTheme="majorBidi" w:hAnsiTheme="majorBidi" w:cs="B Nazanin" w:hint="cs"/>
          <w:b/>
          <w:bCs/>
          <w:color w:val="333333"/>
          <w:rtl/>
          <w:lang w:val="en"/>
        </w:rPr>
        <w:t>* برای تکمیل جدول فوق باید از متغیرهای موجود در اهداف اختصاصی استفاده کرد. تکمیل کلیه مشخصات جدول فوق به ازاء هر متغیر الزامی است.</w:t>
      </w:r>
    </w:p>
    <w:p w14:paraId="521FF8FF" w14:textId="77777777" w:rsidR="00D110B1" w:rsidRPr="002A521D" w:rsidRDefault="00D110B1" w:rsidP="002A521D">
      <w:pPr>
        <w:pStyle w:val="ListParagraph"/>
        <w:numPr>
          <w:ilvl w:val="0"/>
          <w:numId w:val="7"/>
        </w:numPr>
        <w:bidi/>
        <w:rPr>
          <w:rFonts w:asciiTheme="majorBidi" w:hAnsiTheme="majorBidi" w:cs="B Nazanin"/>
          <w:b/>
          <w:bCs/>
          <w:color w:val="333333"/>
          <w:sz w:val="28"/>
          <w:szCs w:val="28"/>
          <w:rtl/>
          <w:lang w:val="en"/>
        </w:rPr>
      </w:pPr>
      <w:r w:rsidRPr="002A521D">
        <w:rPr>
          <w:rFonts w:asciiTheme="majorBidi" w:hAnsiTheme="majorBidi" w:cs="B Nazanin"/>
          <w:b/>
          <w:bCs/>
          <w:color w:val="333333"/>
          <w:sz w:val="28"/>
          <w:szCs w:val="28"/>
          <w:rtl/>
          <w:lang w:val="en"/>
        </w:rPr>
        <w:t>اهداف و فرضيات طرح</w:t>
      </w:r>
    </w:p>
    <w:p w14:paraId="2FA0222F" w14:textId="77777777" w:rsidR="00D110B1" w:rsidRDefault="00D110B1" w:rsidP="00D110B1">
      <w:pPr>
        <w:bidi/>
        <w:rPr>
          <w:rFonts w:asciiTheme="majorBidi" w:eastAsia="Times New Roman" w:hAnsiTheme="majorBidi" w:cs="B Nazanin"/>
          <w:b/>
          <w:bCs/>
          <w:color w:val="333333"/>
          <w:sz w:val="28"/>
          <w:szCs w:val="28"/>
          <w:rtl/>
          <w:lang w:val="en"/>
        </w:rPr>
      </w:pPr>
      <w:r w:rsidRPr="00B83F40">
        <w:rPr>
          <w:rFonts w:asciiTheme="majorBidi" w:eastAsia="Times New Roman" w:hAnsiTheme="majorBidi" w:cs="B Nazanin"/>
          <w:b/>
          <w:bCs/>
          <w:color w:val="333333"/>
          <w:sz w:val="28"/>
          <w:szCs w:val="28"/>
          <w:rtl/>
          <w:lang w:val="en"/>
        </w:rPr>
        <w:t>هدف كلي</w:t>
      </w:r>
      <w:r w:rsidR="00B83F40">
        <w:rPr>
          <w:rFonts w:asciiTheme="majorBidi" w:eastAsia="Times New Roman" w:hAnsiTheme="majorBidi" w:cs="B Nazanin" w:hint="cs"/>
          <w:b/>
          <w:bCs/>
          <w:color w:val="333333"/>
          <w:sz w:val="28"/>
          <w:szCs w:val="28"/>
          <w:rtl/>
          <w:lang w:val="en"/>
        </w:rPr>
        <w:t>:</w:t>
      </w:r>
    </w:p>
    <w:p w14:paraId="2D4C3852" w14:textId="77777777" w:rsidR="00B83F40" w:rsidRPr="00B83F40" w:rsidRDefault="00B83F40" w:rsidP="00B83F40">
      <w:pPr>
        <w:bidi/>
        <w:rPr>
          <w:rFonts w:asciiTheme="majorBidi" w:eastAsia="Times New Roman" w:hAnsiTheme="majorBidi" w:cs="B Nazanin"/>
          <w:b/>
          <w:bCs/>
          <w:color w:val="333333"/>
          <w:sz w:val="28"/>
          <w:szCs w:val="28"/>
          <w:rtl/>
          <w:lang w:val="en"/>
        </w:rPr>
      </w:pPr>
    </w:p>
    <w:p w14:paraId="6019740F" w14:textId="77777777" w:rsidR="00D110B1" w:rsidRDefault="00D110B1" w:rsidP="00D110B1">
      <w:pPr>
        <w:bidi/>
        <w:rPr>
          <w:rFonts w:asciiTheme="majorBidi" w:eastAsia="Times New Roman" w:hAnsiTheme="majorBidi" w:cs="B Nazanin"/>
          <w:b/>
          <w:bCs/>
          <w:color w:val="333333"/>
          <w:sz w:val="28"/>
          <w:szCs w:val="28"/>
          <w:rtl/>
          <w:lang w:val="en"/>
        </w:rPr>
      </w:pPr>
      <w:r w:rsidRPr="00B83F40">
        <w:rPr>
          <w:rFonts w:asciiTheme="majorBidi" w:eastAsia="Times New Roman" w:hAnsiTheme="majorBidi" w:cs="B Nazanin"/>
          <w:b/>
          <w:bCs/>
          <w:color w:val="333333"/>
          <w:sz w:val="28"/>
          <w:szCs w:val="28"/>
          <w:rtl/>
          <w:lang w:val="en"/>
        </w:rPr>
        <w:t>اهداف اخصاصي</w:t>
      </w:r>
      <w:r w:rsidR="00B83F40">
        <w:rPr>
          <w:rFonts w:asciiTheme="majorBidi" w:eastAsia="Times New Roman" w:hAnsiTheme="majorBidi" w:cs="B Nazanin" w:hint="cs"/>
          <w:b/>
          <w:bCs/>
          <w:color w:val="333333"/>
          <w:sz w:val="28"/>
          <w:szCs w:val="28"/>
          <w:rtl/>
          <w:lang w:val="en"/>
        </w:rPr>
        <w:t>:</w:t>
      </w:r>
    </w:p>
    <w:p w14:paraId="4B864E39" w14:textId="77777777" w:rsidR="00B83F40" w:rsidRPr="007D2499" w:rsidRDefault="00B83F40" w:rsidP="00B83F40">
      <w:pPr>
        <w:bidi/>
        <w:rPr>
          <w:rFonts w:asciiTheme="majorBidi" w:eastAsia="Times New Roman" w:hAnsiTheme="majorBidi" w:cs="B Nazanin"/>
          <w:b/>
          <w:bCs/>
          <w:color w:val="333333"/>
          <w:sz w:val="24"/>
          <w:szCs w:val="24"/>
          <w:rtl/>
          <w:lang w:val="en"/>
        </w:rPr>
      </w:pPr>
    </w:p>
    <w:p w14:paraId="7A73B453" w14:textId="77777777" w:rsidR="00D110B1" w:rsidRDefault="00D110B1" w:rsidP="00D110B1">
      <w:pPr>
        <w:bidi/>
        <w:rPr>
          <w:rFonts w:asciiTheme="majorBidi" w:eastAsia="Times New Roman" w:hAnsiTheme="majorBidi" w:cs="B Nazanin"/>
          <w:b/>
          <w:bCs/>
          <w:color w:val="333333"/>
          <w:sz w:val="28"/>
          <w:szCs w:val="28"/>
          <w:rtl/>
          <w:lang w:val="en"/>
        </w:rPr>
      </w:pPr>
      <w:r w:rsidRPr="00B83F40">
        <w:rPr>
          <w:rFonts w:asciiTheme="majorBidi" w:eastAsia="Times New Roman" w:hAnsiTheme="majorBidi" w:cs="B Nazanin"/>
          <w:b/>
          <w:bCs/>
          <w:color w:val="333333"/>
          <w:sz w:val="28"/>
          <w:szCs w:val="28"/>
          <w:rtl/>
          <w:lang w:val="en"/>
        </w:rPr>
        <w:t>هدف كاربردي</w:t>
      </w:r>
      <w:r w:rsidR="00B83F40">
        <w:rPr>
          <w:rFonts w:asciiTheme="majorBidi" w:eastAsia="Times New Roman" w:hAnsiTheme="majorBidi" w:cs="B Nazanin" w:hint="cs"/>
          <w:b/>
          <w:bCs/>
          <w:color w:val="333333"/>
          <w:sz w:val="28"/>
          <w:szCs w:val="28"/>
          <w:rtl/>
          <w:lang w:val="en"/>
        </w:rPr>
        <w:t>:</w:t>
      </w:r>
    </w:p>
    <w:p w14:paraId="43D9C944" w14:textId="77777777" w:rsidR="00B83F40" w:rsidRPr="007D2499" w:rsidRDefault="00B83F40" w:rsidP="00B83F40">
      <w:pPr>
        <w:bidi/>
        <w:rPr>
          <w:rFonts w:asciiTheme="majorBidi" w:eastAsia="Times New Roman" w:hAnsiTheme="majorBidi" w:cs="B Nazanin"/>
          <w:b/>
          <w:bCs/>
          <w:color w:val="333333"/>
          <w:sz w:val="24"/>
          <w:szCs w:val="24"/>
          <w:rtl/>
          <w:lang w:val="en"/>
        </w:rPr>
      </w:pPr>
    </w:p>
    <w:p w14:paraId="150B0BF3" w14:textId="77777777" w:rsidR="00D110B1" w:rsidRDefault="00D110B1" w:rsidP="00D110B1">
      <w:pPr>
        <w:bidi/>
        <w:rPr>
          <w:rFonts w:asciiTheme="majorBidi" w:eastAsia="Times New Roman" w:hAnsiTheme="majorBidi" w:cs="B Nazanin"/>
          <w:b/>
          <w:bCs/>
          <w:color w:val="333333"/>
          <w:sz w:val="28"/>
          <w:szCs w:val="28"/>
          <w:rtl/>
          <w:lang w:val="en"/>
        </w:rPr>
      </w:pPr>
      <w:r w:rsidRPr="00B83F40">
        <w:rPr>
          <w:rFonts w:asciiTheme="majorBidi" w:eastAsia="Times New Roman" w:hAnsiTheme="majorBidi" w:cs="B Nazanin"/>
          <w:b/>
          <w:bCs/>
          <w:color w:val="333333"/>
          <w:sz w:val="28"/>
          <w:szCs w:val="28"/>
          <w:rtl/>
          <w:lang w:val="en"/>
        </w:rPr>
        <w:t>فرضيات و يا سوالات</w:t>
      </w:r>
      <w:r w:rsidR="00B83F40">
        <w:rPr>
          <w:rFonts w:asciiTheme="majorBidi" w:eastAsia="Times New Roman" w:hAnsiTheme="majorBidi" w:cs="B Nazanin" w:hint="cs"/>
          <w:b/>
          <w:bCs/>
          <w:color w:val="333333"/>
          <w:sz w:val="28"/>
          <w:szCs w:val="28"/>
          <w:rtl/>
          <w:lang w:val="en"/>
        </w:rPr>
        <w:t>:</w:t>
      </w:r>
    </w:p>
    <w:p w14:paraId="040DA5C2" w14:textId="77777777" w:rsidR="00BE45D5" w:rsidRPr="007D2499" w:rsidRDefault="00BE45D5" w:rsidP="00BE45D5">
      <w:pPr>
        <w:bidi/>
        <w:rPr>
          <w:rFonts w:asciiTheme="majorBidi" w:eastAsia="Times New Roman" w:hAnsiTheme="majorBidi" w:cs="B Nazanin"/>
          <w:b/>
          <w:bCs/>
          <w:color w:val="333333"/>
          <w:sz w:val="24"/>
          <w:szCs w:val="24"/>
          <w:rtl/>
          <w:lang w:val="en"/>
        </w:rPr>
      </w:pPr>
    </w:p>
    <w:p w14:paraId="287E8543" w14:textId="56A074BF" w:rsidR="00D110B1" w:rsidRDefault="00D110B1" w:rsidP="002A521D">
      <w:pPr>
        <w:pStyle w:val="ListParagraph"/>
        <w:numPr>
          <w:ilvl w:val="0"/>
          <w:numId w:val="8"/>
        </w:numPr>
        <w:bidi/>
        <w:rPr>
          <w:rFonts w:asciiTheme="majorBidi" w:hAnsiTheme="majorBidi" w:cs="B Nazanin"/>
          <w:b/>
          <w:bCs/>
          <w:color w:val="333333"/>
          <w:sz w:val="28"/>
          <w:szCs w:val="28"/>
          <w:lang w:val="en"/>
        </w:rPr>
      </w:pPr>
      <w:r w:rsidRPr="002A521D">
        <w:rPr>
          <w:rFonts w:asciiTheme="majorBidi" w:hAnsiTheme="majorBidi" w:cs="B Nazanin"/>
          <w:b/>
          <w:bCs/>
          <w:color w:val="333333"/>
          <w:sz w:val="28"/>
          <w:szCs w:val="28"/>
          <w:rtl/>
          <w:lang w:val="en"/>
        </w:rPr>
        <w:t>روش اجرا</w:t>
      </w:r>
      <w:r w:rsidR="003A7988">
        <w:rPr>
          <w:rFonts w:asciiTheme="majorBidi" w:hAnsiTheme="majorBidi" w:cs="B Nazanin" w:hint="cs"/>
          <w:b/>
          <w:bCs/>
          <w:color w:val="333333"/>
          <w:sz w:val="28"/>
          <w:szCs w:val="28"/>
          <w:rtl/>
          <w:lang w:val="en"/>
        </w:rPr>
        <w:t xml:space="preserve"> </w:t>
      </w:r>
    </w:p>
    <w:p w14:paraId="22CB42F7" w14:textId="77777777" w:rsidR="009F6D40" w:rsidRPr="00745A35" w:rsidRDefault="009F6D40" w:rsidP="009F6D40">
      <w:pPr>
        <w:pStyle w:val="ListParagraph"/>
        <w:bidi/>
        <w:ind w:left="360"/>
        <w:rPr>
          <w:rFonts w:asciiTheme="majorBidi" w:hAnsiTheme="majorBidi" w:cs="B Nazanin"/>
          <w:b/>
          <w:bCs/>
          <w:color w:val="333333"/>
          <w:sz w:val="28"/>
          <w:szCs w:val="28"/>
          <w:rtl/>
          <w:lang w:val="en"/>
        </w:rPr>
      </w:pPr>
      <w:r w:rsidRPr="00745A35">
        <w:rPr>
          <w:rFonts w:asciiTheme="majorBidi" w:hAnsiTheme="majorBidi" w:cs="B Nazanin"/>
          <w:b/>
          <w:bCs/>
          <w:color w:val="333333"/>
          <w:sz w:val="28"/>
          <w:szCs w:val="28"/>
          <w:rtl/>
          <w:lang w:val="en"/>
        </w:rPr>
        <w:t>روش های آماری(روشهای آماری مورد استفاده برای مقایسه گروهها از نظر پیامد های اولیه و ثانویه، روشهای مورد استفاده در آنالیز های اضافی، مانند آنالیز زیرگروهها</w:t>
      </w:r>
      <w:r w:rsidRPr="00745A35">
        <w:rPr>
          <w:rFonts w:asciiTheme="majorBidi" w:hAnsiTheme="majorBidi" w:cs="B Nazanin"/>
          <w:b/>
          <w:bCs/>
          <w:color w:val="333333"/>
          <w:sz w:val="28"/>
          <w:szCs w:val="28"/>
          <w:lang w:val="en"/>
        </w:rPr>
        <w:t xml:space="preserve"> (subgroup analyses) </w:t>
      </w:r>
      <w:r w:rsidRPr="00745A35">
        <w:rPr>
          <w:rFonts w:asciiTheme="majorBidi" w:hAnsiTheme="majorBidi" w:cs="B Nazanin"/>
          <w:b/>
          <w:bCs/>
          <w:color w:val="333333"/>
          <w:sz w:val="28"/>
          <w:szCs w:val="28"/>
          <w:rtl/>
          <w:lang w:val="en"/>
        </w:rPr>
        <w:t>و آنالیز های تعدیل شده</w:t>
      </w:r>
      <w:r w:rsidRPr="00745A35">
        <w:rPr>
          <w:rFonts w:asciiTheme="majorBidi" w:hAnsiTheme="majorBidi" w:cs="B Nazanin"/>
          <w:b/>
          <w:bCs/>
          <w:color w:val="333333"/>
          <w:sz w:val="28"/>
          <w:szCs w:val="28"/>
          <w:lang w:val="en"/>
        </w:rPr>
        <w:t xml:space="preserve"> (adjusted analyses) </w:t>
      </w:r>
      <w:r w:rsidRPr="00745A35">
        <w:rPr>
          <w:rFonts w:asciiTheme="majorBidi" w:hAnsiTheme="majorBidi" w:cs="B Nazanin"/>
          <w:b/>
          <w:bCs/>
          <w:color w:val="333333"/>
          <w:sz w:val="28"/>
          <w:szCs w:val="28"/>
          <w:rtl/>
          <w:lang w:val="en"/>
        </w:rPr>
        <w:t>بیان شوند</w:t>
      </w:r>
      <w:r w:rsidRPr="00745A35">
        <w:rPr>
          <w:rFonts w:asciiTheme="majorBidi" w:hAnsiTheme="majorBidi" w:cs="B Nazanin" w:hint="cs"/>
          <w:b/>
          <w:bCs/>
          <w:color w:val="333333"/>
          <w:sz w:val="28"/>
          <w:szCs w:val="28"/>
          <w:rtl/>
          <w:lang w:val="en"/>
        </w:rPr>
        <w:t>)</w:t>
      </w:r>
      <w:r w:rsidRPr="00745A35">
        <w:rPr>
          <w:rFonts w:asciiTheme="majorBidi" w:hAnsiTheme="majorBidi" w:cs="B Nazanin"/>
          <w:b/>
          <w:bCs/>
          <w:color w:val="333333"/>
          <w:sz w:val="28"/>
          <w:szCs w:val="28"/>
          <w:lang w:val="en"/>
        </w:rPr>
        <w:t xml:space="preserve"> .</w:t>
      </w:r>
    </w:p>
    <w:p w14:paraId="6CA85A63" w14:textId="77777777" w:rsidR="003A7988" w:rsidRDefault="003A7988" w:rsidP="008D79D7">
      <w:pPr>
        <w:bidi/>
        <w:rPr>
          <w:rFonts w:asciiTheme="majorBidi" w:hAnsiTheme="majorBidi" w:cs="B Nazanin"/>
          <w:b/>
          <w:bCs/>
          <w:color w:val="333333"/>
          <w:sz w:val="24"/>
          <w:szCs w:val="24"/>
          <w:rtl/>
          <w:lang w:val="en"/>
        </w:rPr>
      </w:pPr>
    </w:p>
    <w:p w14:paraId="4050E12E" w14:textId="77777777" w:rsidR="00D110B1" w:rsidRPr="008D79D7" w:rsidRDefault="00D110B1" w:rsidP="003A7988">
      <w:pPr>
        <w:bidi/>
        <w:rPr>
          <w:rFonts w:asciiTheme="majorBidi" w:hAnsiTheme="majorBidi" w:cs="B Nazanin"/>
          <w:b/>
          <w:bCs/>
          <w:color w:val="333333"/>
          <w:sz w:val="24"/>
          <w:szCs w:val="24"/>
          <w:rtl/>
          <w:lang w:val="en"/>
        </w:rPr>
      </w:pPr>
      <w:r w:rsidRPr="008D79D7">
        <w:rPr>
          <w:rFonts w:asciiTheme="majorBidi" w:hAnsiTheme="majorBidi" w:cs="B Nazanin"/>
          <w:b/>
          <w:bCs/>
          <w:color w:val="333333"/>
          <w:sz w:val="24"/>
          <w:szCs w:val="24"/>
          <w:rtl/>
          <w:lang w:val="en"/>
        </w:rPr>
        <w:t>مشکلات اجرايي و محدوديتهاي پروژه</w:t>
      </w:r>
      <w:r w:rsidR="00B83F40" w:rsidRPr="008D79D7">
        <w:rPr>
          <w:rFonts w:asciiTheme="majorBidi" w:hAnsiTheme="majorBidi" w:cs="B Nazanin" w:hint="cs"/>
          <w:b/>
          <w:bCs/>
          <w:color w:val="333333"/>
          <w:sz w:val="24"/>
          <w:szCs w:val="24"/>
          <w:rtl/>
          <w:lang w:val="en"/>
        </w:rPr>
        <w:t>:</w:t>
      </w:r>
    </w:p>
    <w:p w14:paraId="79DB7567" w14:textId="77777777" w:rsidR="00B83F40" w:rsidRPr="008D79D7" w:rsidRDefault="00B83F40" w:rsidP="00B83F40">
      <w:pPr>
        <w:bidi/>
        <w:rPr>
          <w:rFonts w:asciiTheme="majorBidi" w:eastAsia="Times New Roman" w:hAnsiTheme="majorBidi" w:cs="B Nazanin"/>
          <w:b/>
          <w:bCs/>
          <w:color w:val="333333"/>
          <w:sz w:val="24"/>
          <w:szCs w:val="24"/>
          <w:rtl/>
          <w:lang w:val="en"/>
        </w:rPr>
      </w:pPr>
    </w:p>
    <w:p w14:paraId="7333EC7F" w14:textId="631408CE" w:rsidR="00D110B1" w:rsidRPr="008D79D7" w:rsidRDefault="00D110B1" w:rsidP="008D79D7">
      <w:pPr>
        <w:bidi/>
        <w:rPr>
          <w:rFonts w:asciiTheme="majorBidi" w:hAnsiTheme="majorBidi" w:cs="B Nazanin"/>
          <w:b/>
          <w:bCs/>
          <w:color w:val="333333"/>
          <w:sz w:val="24"/>
          <w:szCs w:val="24"/>
          <w:rtl/>
          <w:lang w:val="en"/>
        </w:rPr>
      </w:pPr>
      <w:r w:rsidRPr="008D79D7">
        <w:rPr>
          <w:rFonts w:asciiTheme="majorBidi" w:hAnsiTheme="majorBidi" w:cs="B Nazanin"/>
          <w:b/>
          <w:bCs/>
          <w:color w:val="333333"/>
          <w:sz w:val="24"/>
          <w:szCs w:val="24"/>
          <w:rtl/>
          <w:lang w:val="en"/>
        </w:rPr>
        <w:t>وظايف دانشجو يا دستيار</w:t>
      </w:r>
      <w:r w:rsidR="00B83F40" w:rsidRPr="008D79D7">
        <w:rPr>
          <w:rFonts w:asciiTheme="majorBidi" w:hAnsiTheme="majorBidi" w:cs="B Nazanin" w:hint="cs"/>
          <w:b/>
          <w:bCs/>
          <w:color w:val="333333"/>
          <w:sz w:val="24"/>
          <w:szCs w:val="24"/>
          <w:rtl/>
          <w:lang w:val="en"/>
        </w:rPr>
        <w:t>:</w:t>
      </w:r>
    </w:p>
    <w:p w14:paraId="12A2AA6B" w14:textId="05708DB6" w:rsidR="008D79D7" w:rsidRPr="008D79D7" w:rsidRDefault="008D79D7" w:rsidP="008D79D7">
      <w:pPr>
        <w:bidi/>
        <w:rPr>
          <w:rFonts w:asciiTheme="majorBidi" w:hAnsiTheme="majorBidi" w:cs="B Nazanin"/>
          <w:b/>
          <w:bCs/>
          <w:color w:val="333333"/>
          <w:sz w:val="24"/>
          <w:szCs w:val="24"/>
          <w:rtl/>
          <w:lang w:val="en"/>
        </w:rPr>
      </w:pPr>
    </w:p>
    <w:p w14:paraId="3966164C" w14:textId="7DB6C919" w:rsidR="008D79D7" w:rsidRPr="008D79D7" w:rsidRDefault="008D79D7" w:rsidP="008D79D7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8D79D7">
        <w:rPr>
          <w:rFonts w:ascii="Times New Roman" w:hAnsi="Times New Roman" w:cs="B Nazanin"/>
          <w:b/>
          <w:bCs/>
          <w:sz w:val="24"/>
          <w:szCs w:val="24"/>
          <w:rtl/>
        </w:rPr>
        <w:t>طراحی کارآزمایی (توصیف طراحی مطالعه (مانند موازی، متقاطع و ...)</w:t>
      </w:r>
      <w:r w:rsidRPr="008D79D7">
        <w:rPr>
          <w:rFonts w:ascii="Times New Roman" w:hAnsi="Times New Roman" w:cs="B Nazanin"/>
          <w:b/>
          <w:bCs/>
          <w:sz w:val="24"/>
          <w:szCs w:val="24"/>
        </w:rPr>
        <w:t xml:space="preserve"> </w:t>
      </w:r>
      <w:r w:rsidRPr="008D79D7">
        <w:rPr>
          <w:rFonts w:ascii="Times New Roman" w:hAnsi="Times New Roman" w:cs="B Nazanin" w:hint="cs"/>
          <w:b/>
          <w:bCs/>
          <w:sz w:val="24"/>
          <w:szCs w:val="24"/>
          <w:rtl/>
        </w:rPr>
        <w:t>.</w:t>
      </w:r>
    </w:p>
    <w:p w14:paraId="684DB8AB" w14:textId="77777777" w:rsidR="008D79D7" w:rsidRPr="008D79D7" w:rsidRDefault="008D79D7" w:rsidP="008D79D7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10534864" w14:textId="08B26A3E" w:rsidR="008D79D7" w:rsidRPr="008D79D7" w:rsidRDefault="008D79D7" w:rsidP="008D79D7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8D79D7">
        <w:rPr>
          <w:rFonts w:ascii="Times New Roman" w:hAnsi="Times New Roman" w:cs="B Nazanin"/>
          <w:b/>
          <w:bCs/>
          <w:sz w:val="24"/>
          <w:szCs w:val="24"/>
          <w:rtl/>
        </w:rPr>
        <w:t>شرکت کنندگان (معیارهای صلاحیت شرکت افراد در مطالعه- معیارهای خروج از مطالعه- محل اجرای مطالعه و مکان های جمع آوری اطلاعات)</w:t>
      </w:r>
      <w:r w:rsidRPr="008D79D7">
        <w:rPr>
          <w:rFonts w:ascii="Times New Roman" w:hAnsi="Times New Roman" w:cs="B Nazanin" w:hint="cs"/>
          <w:b/>
          <w:bCs/>
          <w:sz w:val="24"/>
          <w:szCs w:val="24"/>
          <w:rtl/>
        </w:rPr>
        <w:t>.</w:t>
      </w:r>
    </w:p>
    <w:p w14:paraId="3FA27223" w14:textId="77777777" w:rsidR="008D79D7" w:rsidRPr="008D79D7" w:rsidRDefault="008D79D7" w:rsidP="008D79D7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6A845519" w14:textId="56018999" w:rsidR="008D79D7" w:rsidRPr="008D79D7" w:rsidRDefault="008D79D7" w:rsidP="008D79D7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8D79D7">
        <w:rPr>
          <w:rFonts w:ascii="Times New Roman" w:hAnsi="Times New Roman" w:cs="B Nazanin"/>
          <w:b/>
          <w:bCs/>
          <w:sz w:val="24"/>
          <w:szCs w:val="24"/>
          <w:rtl/>
        </w:rPr>
        <w:t>مداخلات (نوع مداخله در هر گروه با ذکر کامل جزئیات که امکان تکرار مطالعه فراهم شود شامل اینکه چگونه و در چه زمانی مداخلات انجام می شوند</w:t>
      </w:r>
      <w:r w:rsidRPr="008D79D7">
        <w:rPr>
          <w:rFonts w:ascii="Times New Roman" w:hAnsi="Times New Roman" w:cs="B Nazanin" w:hint="cs"/>
          <w:b/>
          <w:bCs/>
          <w:sz w:val="24"/>
          <w:szCs w:val="24"/>
          <w:rtl/>
        </w:rPr>
        <w:t>).</w:t>
      </w:r>
    </w:p>
    <w:p w14:paraId="1408871B" w14:textId="77777777" w:rsidR="008D79D7" w:rsidRPr="008D79D7" w:rsidRDefault="008D79D7" w:rsidP="008D79D7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7F4B6D3F" w14:textId="2633C617" w:rsidR="008D79D7" w:rsidRPr="008D79D7" w:rsidRDefault="008D79D7" w:rsidP="008D79D7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8D79D7">
        <w:rPr>
          <w:rFonts w:ascii="Times New Roman" w:hAnsi="Times New Roman" w:cs="B Nazanin"/>
          <w:b/>
          <w:bCs/>
          <w:sz w:val="24"/>
          <w:szCs w:val="24"/>
          <w:rtl/>
        </w:rPr>
        <w:t>پیامدهای مورد مطالعه (توضیح کامل مقیاس های از پیش مشخص شده برای پیامدهای اولیه و ثانویه مطالعه، شامل اینکه چگونه و در چه موقع مورد ارزیابی قرار خواهند گرفت</w:t>
      </w:r>
      <w:r w:rsidRPr="008D79D7">
        <w:rPr>
          <w:rFonts w:ascii="Times New Roman" w:hAnsi="Times New Roman" w:cs="B Nazanin" w:hint="cs"/>
          <w:b/>
          <w:bCs/>
          <w:sz w:val="24"/>
          <w:szCs w:val="24"/>
          <w:rtl/>
        </w:rPr>
        <w:t>).</w:t>
      </w:r>
    </w:p>
    <w:p w14:paraId="2B432B6F" w14:textId="77777777" w:rsidR="008D79D7" w:rsidRPr="008D79D7" w:rsidRDefault="008D79D7" w:rsidP="008D79D7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2ADDBFA6" w14:textId="4AE61B50" w:rsidR="008D79D7" w:rsidRPr="008D79D7" w:rsidRDefault="008D79D7" w:rsidP="008D79D7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8D79D7">
        <w:rPr>
          <w:rFonts w:ascii="Times New Roman" w:hAnsi="Times New Roman" w:cs="B Nazanin"/>
          <w:b/>
          <w:bCs/>
          <w:sz w:val="24"/>
          <w:szCs w:val="24"/>
          <w:rtl/>
        </w:rPr>
        <w:t>حجم نمونه (چگونه حجم نمونه مشخص شده است و در صورت کاربرد، توضیح هرگونه آنالیز حد واسط و دستور العمل های توقف مطالعه</w:t>
      </w:r>
      <w:r w:rsidRPr="008D79D7">
        <w:rPr>
          <w:rFonts w:ascii="Times New Roman" w:hAnsi="Times New Roman" w:cs="B Nazanin" w:hint="cs"/>
          <w:b/>
          <w:bCs/>
          <w:sz w:val="24"/>
          <w:szCs w:val="24"/>
          <w:rtl/>
        </w:rPr>
        <w:t>).</w:t>
      </w:r>
    </w:p>
    <w:p w14:paraId="78B2ABAB" w14:textId="77777777" w:rsidR="008D79D7" w:rsidRPr="008D79D7" w:rsidRDefault="008D79D7" w:rsidP="008D79D7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5EEC5E45" w14:textId="7970B6A1" w:rsidR="008D79D7" w:rsidRPr="008D79D7" w:rsidRDefault="008D79D7" w:rsidP="008D79D7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8D79D7">
        <w:rPr>
          <w:rFonts w:ascii="Times New Roman" w:hAnsi="Times New Roman" w:cs="B Nazanin"/>
          <w:b/>
          <w:bCs/>
          <w:sz w:val="24"/>
          <w:szCs w:val="24"/>
          <w:rtl/>
        </w:rPr>
        <w:t xml:space="preserve">تصادفی سازی </w:t>
      </w:r>
      <w:r w:rsidRPr="008D79D7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1. </w:t>
      </w:r>
      <w:r w:rsidRPr="008D79D7">
        <w:rPr>
          <w:rFonts w:ascii="Times New Roman" w:hAnsi="Times New Roman" w:cs="B Nazanin"/>
          <w:b/>
          <w:bCs/>
          <w:sz w:val="24"/>
          <w:szCs w:val="24"/>
          <w:rtl/>
        </w:rPr>
        <w:t>ایجاد توالی (روش مورد استفاده برای تولید توالی تخصیص تصادفی</w:t>
      </w:r>
      <w:r w:rsidRPr="008D79D7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) 2. </w:t>
      </w:r>
      <w:r w:rsidRPr="008D79D7">
        <w:rPr>
          <w:rFonts w:ascii="Times New Roman" w:hAnsi="Times New Roman" w:cs="B Nazanin"/>
          <w:b/>
          <w:bCs/>
          <w:sz w:val="24"/>
          <w:szCs w:val="24"/>
          <w:rtl/>
        </w:rPr>
        <w:t>نوع تصادفی سازی، جزئیات هر گونه محدودسازی</w:t>
      </w:r>
      <w:r w:rsidRPr="008D79D7">
        <w:rPr>
          <w:rFonts w:ascii="Times New Roman" w:hAnsi="Times New Roman" w:cs="B Nazanin" w:hint="cs"/>
          <w:b/>
          <w:bCs/>
          <w:sz w:val="24"/>
          <w:szCs w:val="24"/>
          <w:rtl/>
        </w:rPr>
        <w:t>.</w:t>
      </w:r>
    </w:p>
    <w:p w14:paraId="741B33E6" w14:textId="77777777" w:rsidR="008D79D7" w:rsidRPr="008D79D7" w:rsidRDefault="008D79D7" w:rsidP="008D79D7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6C95273D" w14:textId="0DC499CD" w:rsidR="008D79D7" w:rsidRPr="008D79D7" w:rsidRDefault="008D79D7" w:rsidP="008D79D7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8D79D7">
        <w:rPr>
          <w:rFonts w:ascii="Times New Roman" w:hAnsi="Times New Roman" w:cs="B Nazanin"/>
          <w:b/>
          <w:bCs/>
          <w:sz w:val="24"/>
          <w:szCs w:val="24"/>
          <w:rtl/>
        </w:rPr>
        <w:t>روش پنهان سازی تخصیص شرکت کنندگان (مکانیسم مورد استفاده در تصادفی سازی تخصیص شرکت کنندگان مانند ظروف شماره دار متوالی</w:t>
      </w:r>
      <w:r w:rsidRPr="008D79D7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8D79D7">
        <w:rPr>
          <w:rFonts w:ascii="Times New Roman" w:hAnsi="Times New Roman" w:cs="B Nazanin"/>
          <w:b/>
          <w:bCs/>
          <w:sz w:val="24"/>
          <w:szCs w:val="24"/>
          <w:rtl/>
        </w:rPr>
        <w:t>و توضیح تمام اقدامات قابل انجام در پنهان کردن توالی تا زمان تخصیص مداخله به هر گروه</w:t>
      </w:r>
      <w:r w:rsidRPr="008D79D7">
        <w:rPr>
          <w:rFonts w:ascii="Times New Roman" w:hAnsi="Times New Roman" w:cs="B Nazanin" w:hint="cs"/>
          <w:b/>
          <w:bCs/>
          <w:sz w:val="24"/>
          <w:szCs w:val="24"/>
          <w:rtl/>
        </w:rPr>
        <w:t>).</w:t>
      </w:r>
    </w:p>
    <w:p w14:paraId="5E854929" w14:textId="77777777" w:rsidR="008D79D7" w:rsidRPr="008D79D7" w:rsidRDefault="008D79D7" w:rsidP="008D79D7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3F9A628C" w14:textId="6EEEE99E" w:rsidR="008D79D7" w:rsidRPr="008D79D7" w:rsidRDefault="008D79D7" w:rsidP="008D79D7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8D79D7">
        <w:rPr>
          <w:rFonts w:ascii="Times New Roman" w:hAnsi="Times New Roman" w:cs="B Nazanin" w:hint="cs"/>
          <w:b/>
          <w:bCs/>
          <w:sz w:val="24"/>
          <w:szCs w:val="24"/>
          <w:rtl/>
        </w:rPr>
        <w:t>(</w:t>
      </w:r>
      <w:r w:rsidRPr="008D79D7">
        <w:rPr>
          <w:rFonts w:ascii="Times New Roman" w:hAnsi="Times New Roman" w:cs="B Nazanin"/>
          <w:b/>
          <w:bCs/>
          <w:sz w:val="24"/>
          <w:szCs w:val="24"/>
          <w:rtl/>
        </w:rPr>
        <w:t>چه کسی توالی تخصیص تصادفی را مشخص می کند؟ چه کسی شرکت کنندگان را وارد مطالعه می کند؟ چه کسی شرکت کنندگان را به گروه های مداخله تخصیص می دهد؟</w:t>
      </w:r>
      <w:r w:rsidRPr="008D79D7">
        <w:rPr>
          <w:rFonts w:ascii="Times New Roman" w:hAnsi="Times New Roman" w:cs="B Nazanin" w:hint="cs"/>
          <w:b/>
          <w:bCs/>
          <w:sz w:val="24"/>
          <w:szCs w:val="24"/>
          <w:rtl/>
        </w:rPr>
        <w:t>).</w:t>
      </w:r>
    </w:p>
    <w:p w14:paraId="56BEDB6F" w14:textId="77777777" w:rsidR="008D79D7" w:rsidRPr="008D79D7" w:rsidRDefault="008D79D7" w:rsidP="008D79D7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0B9903FE" w14:textId="77777777" w:rsidR="00BE45D5" w:rsidRDefault="00BE45D5" w:rsidP="008D79D7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31C4EA65" w14:textId="1A9CC75D" w:rsidR="008D79D7" w:rsidRPr="008D79D7" w:rsidRDefault="008D79D7" w:rsidP="00BE45D5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8D79D7">
        <w:rPr>
          <w:rFonts w:ascii="Times New Roman" w:hAnsi="Times New Roman" w:cs="B Nazanin"/>
          <w:b/>
          <w:bCs/>
          <w:sz w:val="24"/>
          <w:szCs w:val="24"/>
          <w:rtl/>
        </w:rPr>
        <w:t>کور سازی (در صورت انجام، بعد از تخصیص در گروه های مداخله چه کسانی نسبت به مداخله کور می شوند  به عنوان مثال، شرکت کنندگان در مطالعه، ارایه دهندگان خدمت و افرادی که نتایج را تحلیل می کنند) و کور سازی چگونه صورت می گیر</w:t>
      </w:r>
      <w:r w:rsidRPr="008D79D7">
        <w:rPr>
          <w:rFonts w:ascii="Times New Roman" w:hAnsi="Times New Roman" w:cs="B Nazanin" w:hint="cs"/>
          <w:b/>
          <w:bCs/>
          <w:sz w:val="24"/>
          <w:szCs w:val="24"/>
          <w:rtl/>
        </w:rPr>
        <w:t>د (</w:t>
      </w:r>
      <w:r w:rsidRPr="008D79D7">
        <w:rPr>
          <w:rFonts w:ascii="Times New Roman" w:hAnsi="Times New Roman" w:cs="B Nazanin"/>
          <w:b/>
          <w:bCs/>
          <w:sz w:val="24"/>
          <w:szCs w:val="24"/>
          <w:rtl/>
        </w:rPr>
        <w:t>در صورت مرتبط بودن، ارائه توضیح در مورد تشابه مداخلات در گروه ها</w:t>
      </w:r>
      <w:r w:rsidRPr="008D79D7">
        <w:rPr>
          <w:rFonts w:ascii="Times New Roman" w:hAnsi="Times New Roman" w:cs="B Nazanin" w:hint="cs"/>
          <w:b/>
          <w:bCs/>
          <w:sz w:val="24"/>
          <w:szCs w:val="24"/>
          <w:rtl/>
        </w:rPr>
        <w:t>).</w:t>
      </w:r>
    </w:p>
    <w:p w14:paraId="605A35E5" w14:textId="77777777" w:rsidR="00EE7D04" w:rsidRDefault="00EE7D04" w:rsidP="00EE7D04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377269CF" w14:textId="77777777" w:rsidR="00EE6AD0" w:rsidRDefault="00EE6AD0" w:rsidP="00EE6AD0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5121CB74" w14:textId="77777777" w:rsidR="00EE6AD0" w:rsidRDefault="00EE6AD0" w:rsidP="00EE6AD0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498F6774" w14:textId="72F518F2" w:rsidR="008D79D7" w:rsidRDefault="008D79D7" w:rsidP="003A7988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8D79D7">
        <w:rPr>
          <w:rFonts w:ascii="Times New Roman" w:hAnsi="Times New Roman" w:cs="B Nazanin"/>
          <w:b/>
          <w:bCs/>
          <w:sz w:val="24"/>
          <w:szCs w:val="24"/>
          <w:rtl/>
        </w:rPr>
        <w:t xml:space="preserve">فلوچارت انجام مطالعه </w:t>
      </w:r>
      <w:r w:rsidRPr="008D79D7">
        <w:rPr>
          <w:rFonts w:ascii="Times New Roman" w:hAnsi="Times New Roman" w:cs="B Nazanin" w:hint="cs"/>
          <w:b/>
          <w:bCs/>
          <w:sz w:val="24"/>
          <w:szCs w:val="24"/>
          <w:rtl/>
        </w:rPr>
        <w:t>(</w:t>
      </w:r>
      <w:r w:rsidRPr="008D79D7">
        <w:rPr>
          <w:rFonts w:ascii="Times New Roman" w:hAnsi="Times New Roman" w:cs="B Nazanin"/>
          <w:b/>
          <w:bCs/>
          <w:sz w:val="24"/>
          <w:szCs w:val="24"/>
          <w:rtl/>
        </w:rPr>
        <w:t>ارائه کلیه موارد و طراحی های پیش گفت به شکل تصویری و در قالب فلوچارت یک صفحه ای و ارائه در قسمت پیوست ها</w:t>
      </w:r>
      <w:r w:rsidRPr="008D79D7">
        <w:rPr>
          <w:rFonts w:ascii="Times New Roman" w:hAnsi="Times New Roman" w:cs="B Nazanin" w:hint="cs"/>
          <w:b/>
          <w:bCs/>
          <w:sz w:val="24"/>
          <w:szCs w:val="24"/>
          <w:rtl/>
        </w:rPr>
        <w:t>).</w:t>
      </w:r>
    </w:p>
    <w:p w14:paraId="4FA53DE9" w14:textId="1C0CC315" w:rsidR="003A7988" w:rsidRPr="008D79D7" w:rsidRDefault="003A7988" w:rsidP="003A7988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/>
          <w:b/>
          <w:bCs/>
          <w:noProof/>
          <w:sz w:val="24"/>
          <w:szCs w:val="24"/>
          <w:rtl/>
        </w:rPr>
        <w:drawing>
          <wp:inline distT="0" distB="0" distL="0" distR="0" wp14:anchorId="30A4CE14" wp14:editId="0DD8AE39">
            <wp:extent cx="3762375" cy="258211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فلوچارت روش کا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203" cy="2586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565C0" w14:textId="6A6A6EE1" w:rsidR="008D79D7" w:rsidRPr="008D79D7" w:rsidRDefault="008D79D7" w:rsidP="008D79D7">
      <w:pPr>
        <w:bidi/>
        <w:jc w:val="both"/>
        <w:rPr>
          <w:rFonts w:ascii="Times New Roman" w:hAnsi="Times New Roman" w:cs="B Nazanin"/>
          <w:b/>
          <w:bCs/>
          <w:sz w:val="24"/>
          <w:szCs w:val="24"/>
        </w:rPr>
      </w:pPr>
      <w:r w:rsidRPr="008D79D7">
        <w:rPr>
          <w:rFonts w:ascii="Times New Roman" w:hAnsi="Times New Roman" w:cs="B Nazanin"/>
          <w:b/>
          <w:bCs/>
          <w:sz w:val="24"/>
          <w:szCs w:val="24"/>
          <w:rtl/>
        </w:rPr>
        <w:t>روش های آماری(روشهای آماری مورد استفاده برای مقایسه گروهها از نظر پیامد های اولیه و ثانویه، روشهای مورد استفاده در آنالیز های اضافی، مانند آنالیز زیرگروهها</w:t>
      </w:r>
      <w:r w:rsidRPr="008D79D7">
        <w:rPr>
          <w:rFonts w:ascii="Times New Roman" w:hAnsi="Times New Roman" w:cs="B Nazanin"/>
          <w:b/>
          <w:bCs/>
          <w:sz w:val="24"/>
          <w:szCs w:val="24"/>
        </w:rPr>
        <w:t xml:space="preserve"> (subgroup analyses) </w:t>
      </w:r>
      <w:r w:rsidRPr="008D79D7">
        <w:rPr>
          <w:rFonts w:ascii="Times New Roman" w:hAnsi="Times New Roman" w:cs="B Nazanin"/>
          <w:b/>
          <w:bCs/>
          <w:sz w:val="24"/>
          <w:szCs w:val="24"/>
          <w:rtl/>
        </w:rPr>
        <w:t>و آنالیز های تعدیل شده</w:t>
      </w:r>
      <w:r w:rsidRPr="008D79D7">
        <w:rPr>
          <w:rFonts w:ascii="Times New Roman" w:hAnsi="Times New Roman" w:cs="B Nazanin"/>
          <w:b/>
          <w:bCs/>
          <w:sz w:val="24"/>
          <w:szCs w:val="24"/>
        </w:rPr>
        <w:t xml:space="preserve"> (adjusted analyses) </w:t>
      </w:r>
      <w:r w:rsidRPr="008D79D7">
        <w:rPr>
          <w:rFonts w:ascii="Times New Roman" w:hAnsi="Times New Roman" w:cs="B Nazanin"/>
          <w:b/>
          <w:bCs/>
          <w:sz w:val="24"/>
          <w:szCs w:val="24"/>
          <w:rtl/>
        </w:rPr>
        <w:t>بیان شوند</w:t>
      </w:r>
      <w:r w:rsidRPr="008D79D7">
        <w:rPr>
          <w:rFonts w:ascii="Times New Roman" w:hAnsi="Times New Roman" w:cs="B Nazanin" w:hint="cs"/>
          <w:b/>
          <w:bCs/>
          <w:sz w:val="24"/>
          <w:szCs w:val="24"/>
          <w:rtl/>
        </w:rPr>
        <w:t>).</w:t>
      </w:r>
    </w:p>
    <w:p w14:paraId="04D9DCB6" w14:textId="77777777" w:rsidR="008D79D7" w:rsidRDefault="008D79D7" w:rsidP="008D79D7">
      <w:pPr>
        <w:bidi/>
        <w:rPr>
          <w:rStyle w:val="required"/>
          <w:rtl/>
        </w:rPr>
      </w:pPr>
    </w:p>
    <w:p w14:paraId="12C21CCE" w14:textId="77777777" w:rsidR="00D110B1" w:rsidRPr="002A521D" w:rsidRDefault="00D110B1" w:rsidP="002A521D">
      <w:pPr>
        <w:pStyle w:val="ListParagraph"/>
        <w:numPr>
          <w:ilvl w:val="0"/>
          <w:numId w:val="8"/>
        </w:numPr>
        <w:bidi/>
        <w:rPr>
          <w:rFonts w:asciiTheme="majorBidi" w:hAnsiTheme="majorBidi" w:cs="B Nazanin"/>
          <w:b/>
          <w:bCs/>
          <w:color w:val="333333"/>
          <w:sz w:val="28"/>
          <w:szCs w:val="28"/>
          <w:rtl/>
          <w:lang w:val="en"/>
        </w:rPr>
      </w:pPr>
      <w:r w:rsidRPr="002A521D">
        <w:rPr>
          <w:rFonts w:asciiTheme="majorBidi" w:hAnsiTheme="majorBidi" w:cs="B Nazanin"/>
          <w:b/>
          <w:bCs/>
          <w:color w:val="333333"/>
          <w:sz w:val="28"/>
          <w:szCs w:val="28"/>
          <w:rtl/>
          <w:lang w:val="en"/>
        </w:rPr>
        <w:t>جدول زماني مراحل اجرا و پيشرفت کار</w:t>
      </w:r>
      <w:r w:rsidR="00B83F40" w:rsidRPr="002A521D">
        <w:rPr>
          <w:rFonts w:asciiTheme="majorBidi" w:hAnsiTheme="majorBidi" w:cs="B Nazanin" w:hint="cs"/>
          <w:b/>
          <w:bCs/>
          <w:color w:val="333333"/>
          <w:sz w:val="28"/>
          <w:szCs w:val="28"/>
          <w:rtl/>
          <w:lang w:val="en"/>
        </w:rPr>
        <w:t>:</w:t>
      </w:r>
    </w:p>
    <w:p w14:paraId="3BD7CB6D" w14:textId="77777777" w:rsidR="006A2362" w:rsidRPr="00B83F40" w:rsidRDefault="00B83F40" w:rsidP="006A2362">
      <w:pPr>
        <w:bidi/>
        <w:rPr>
          <w:rFonts w:asciiTheme="majorBidi" w:eastAsia="Times New Roman" w:hAnsiTheme="majorBidi" w:cs="B Titr"/>
          <w:color w:val="333333"/>
          <w:sz w:val="20"/>
          <w:szCs w:val="20"/>
          <w:rtl/>
          <w:lang w:val="en"/>
        </w:rPr>
      </w:pPr>
      <w:r>
        <w:rPr>
          <w:rFonts w:asciiTheme="majorBidi" w:hAnsiTheme="majorBidi" w:cs="B Titr" w:hint="cs"/>
          <w:color w:val="000000" w:themeColor="text1"/>
          <w:sz w:val="20"/>
          <w:szCs w:val="20"/>
          <w:rtl/>
          <w:lang w:bidi="fa-IR"/>
        </w:rPr>
        <w:t xml:space="preserve">* </w:t>
      </w:r>
      <w:r w:rsidR="006A2362" w:rsidRPr="00B83F40">
        <w:rPr>
          <w:rFonts w:asciiTheme="majorBidi" w:hAnsiTheme="majorBidi" w:cs="B Titr"/>
          <w:color w:val="000000" w:themeColor="text1"/>
          <w:sz w:val="20"/>
          <w:szCs w:val="20"/>
          <w:rtl/>
          <w:lang w:bidi="fa-IR"/>
        </w:rPr>
        <w:t>برنامه زمان بندی حداقل در 4 مرحله حتما ذکر شود.</w:t>
      </w:r>
    </w:p>
    <w:tbl>
      <w:tblPr>
        <w:tblStyle w:val="TableGrid"/>
        <w:tblW w:w="3075" w:type="pct"/>
        <w:jc w:val="center"/>
        <w:tblLook w:val="04A0" w:firstRow="1" w:lastRow="0" w:firstColumn="1" w:lastColumn="0" w:noHBand="0" w:noVBand="1"/>
      </w:tblPr>
      <w:tblGrid>
        <w:gridCol w:w="3074"/>
        <w:gridCol w:w="2436"/>
        <w:gridCol w:w="759"/>
      </w:tblGrid>
      <w:tr w:rsidR="00B83F40" w:rsidRPr="00B83F40" w14:paraId="42FC1796" w14:textId="77777777" w:rsidTr="00B83F40">
        <w:trPr>
          <w:jc w:val="center"/>
        </w:trPr>
        <w:tc>
          <w:tcPr>
            <w:tcW w:w="2452" w:type="pct"/>
            <w:hideMark/>
          </w:tcPr>
          <w:p w14:paraId="60A3DE1A" w14:textId="77777777" w:rsidR="00B83F40" w:rsidRPr="00B83F40" w:rsidRDefault="00B83F40" w:rsidP="00B83F40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  <w:r w:rsidRPr="00B83F40"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</w:rPr>
              <w:t xml:space="preserve">زمان كل بر حسب ماه /هفته </w:t>
            </w:r>
          </w:p>
        </w:tc>
        <w:tc>
          <w:tcPr>
            <w:tcW w:w="1943" w:type="pct"/>
            <w:hideMark/>
          </w:tcPr>
          <w:p w14:paraId="098C6C8E" w14:textId="77777777" w:rsidR="00B83F40" w:rsidRPr="00B83F40" w:rsidRDefault="00B83F40" w:rsidP="00B83F40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  <w:r w:rsidRPr="00B83F40"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</w:rPr>
              <w:t xml:space="preserve">مراحل اجرايي طرح </w:t>
            </w:r>
          </w:p>
        </w:tc>
        <w:tc>
          <w:tcPr>
            <w:tcW w:w="0" w:type="auto"/>
            <w:hideMark/>
          </w:tcPr>
          <w:p w14:paraId="6B2D46A5" w14:textId="77777777" w:rsidR="00B83F40" w:rsidRPr="00B83F40" w:rsidRDefault="00B83F40" w:rsidP="00B83F40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  <w:r w:rsidRPr="00B83F40"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</w:rPr>
              <w:t xml:space="preserve">رديف </w:t>
            </w:r>
          </w:p>
        </w:tc>
      </w:tr>
      <w:tr w:rsidR="00B83F40" w:rsidRPr="00B83F40" w14:paraId="2136ABC4" w14:textId="77777777" w:rsidTr="00B83F40">
        <w:trPr>
          <w:jc w:val="center"/>
        </w:trPr>
        <w:tc>
          <w:tcPr>
            <w:tcW w:w="2452" w:type="pct"/>
          </w:tcPr>
          <w:p w14:paraId="5C21A1D8" w14:textId="77777777" w:rsidR="00B83F40" w:rsidRPr="00B83F40" w:rsidRDefault="00B83F40" w:rsidP="00B83F40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943" w:type="pct"/>
            <w:hideMark/>
          </w:tcPr>
          <w:p w14:paraId="114AB8D5" w14:textId="77777777" w:rsidR="00B83F40" w:rsidRPr="00B83F40" w:rsidRDefault="00B83F40" w:rsidP="00B83F40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  <w:r w:rsidRPr="00B83F40"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</w:rPr>
              <w:t>تهيه و تدوين پروپزوال</w:t>
            </w:r>
          </w:p>
        </w:tc>
        <w:tc>
          <w:tcPr>
            <w:tcW w:w="605" w:type="pct"/>
            <w:hideMark/>
          </w:tcPr>
          <w:p w14:paraId="7AA1834A" w14:textId="77777777" w:rsidR="00B83F40" w:rsidRPr="00B83F40" w:rsidRDefault="00B83F40" w:rsidP="00B83F40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B83F40"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  <w:t>1</w:t>
            </w:r>
          </w:p>
        </w:tc>
      </w:tr>
      <w:tr w:rsidR="00B83F40" w:rsidRPr="00B83F40" w14:paraId="4E493438" w14:textId="77777777" w:rsidTr="00B83F40">
        <w:trPr>
          <w:jc w:val="center"/>
        </w:trPr>
        <w:tc>
          <w:tcPr>
            <w:tcW w:w="2452" w:type="pct"/>
          </w:tcPr>
          <w:p w14:paraId="496837AC" w14:textId="77777777" w:rsidR="00B83F40" w:rsidRPr="00B83F40" w:rsidRDefault="00B83F40" w:rsidP="00B83F40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943" w:type="pct"/>
            <w:hideMark/>
          </w:tcPr>
          <w:p w14:paraId="3E2CA78A" w14:textId="77777777" w:rsidR="00B83F40" w:rsidRPr="00B83F40" w:rsidRDefault="00B83F40" w:rsidP="00B83F40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  <w:r w:rsidRPr="00B83F40"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</w:rPr>
              <w:t>جمع آوري داده ها</w:t>
            </w:r>
          </w:p>
        </w:tc>
        <w:tc>
          <w:tcPr>
            <w:tcW w:w="605" w:type="pct"/>
            <w:hideMark/>
          </w:tcPr>
          <w:p w14:paraId="52241BBE" w14:textId="77777777" w:rsidR="00B83F40" w:rsidRPr="00B83F40" w:rsidRDefault="00B83F40" w:rsidP="00B83F40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B83F40"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  <w:t>2</w:t>
            </w:r>
          </w:p>
        </w:tc>
      </w:tr>
      <w:tr w:rsidR="00B83F40" w:rsidRPr="00B83F40" w14:paraId="30B6FC87" w14:textId="77777777" w:rsidTr="00B83F40">
        <w:trPr>
          <w:jc w:val="center"/>
        </w:trPr>
        <w:tc>
          <w:tcPr>
            <w:tcW w:w="2452" w:type="pct"/>
          </w:tcPr>
          <w:p w14:paraId="69652D45" w14:textId="77777777" w:rsidR="00B83F40" w:rsidRPr="00B83F40" w:rsidRDefault="00B83F40" w:rsidP="00B83F40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943" w:type="pct"/>
            <w:hideMark/>
          </w:tcPr>
          <w:p w14:paraId="6986A39B" w14:textId="77777777" w:rsidR="00B83F40" w:rsidRPr="00B83F40" w:rsidRDefault="00B83F40" w:rsidP="00B83F40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  <w:r w:rsidRPr="00B83F40"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</w:rPr>
              <w:t>تجزيه تحليل آماري</w:t>
            </w:r>
          </w:p>
        </w:tc>
        <w:tc>
          <w:tcPr>
            <w:tcW w:w="605" w:type="pct"/>
            <w:hideMark/>
          </w:tcPr>
          <w:p w14:paraId="6D3F4E98" w14:textId="77777777" w:rsidR="00B83F40" w:rsidRPr="00B83F40" w:rsidRDefault="00B83F40" w:rsidP="00B83F40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B83F40"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  <w:t>3</w:t>
            </w:r>
          </w:p>
        </w:tc>
      </w:tr>
      <w:tr w:rsidR="00B83F40" w:rsidRPr="00B83F40" w14:paraId="385E349F" w14:textId="77777777" w:rsidTr="00B83F40">
        <w:trPr>
          <w:jc w:val="center"/>
        </w:trPr>
        <w:tc>
          <w:tcPr>
            <w:tcW w:w="2452" w:type="pct"/>
          </w:tcPr>
          <w:p w14:paraId="7702A2AD" w14:textId="77777777" w:rsidR="00B83F40" w:rsidRPr="00B83F40" w:rsidRDefault="00B83F40" w:rsidP="00B83F40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943" w:type="pct"/>
            <w:hideMark/>
          </w:tcPr>
          <w:p w14:paraId="3B27CCAC" w14:textId="77777777" w:rsidR="00B83F40" w:rsidRPr="00B83F40" w:rsidRDefault="00B83F40" w:rsidP="00B83F40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  <w:r w:rsidRPr="00B83F40"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</w:rPr>
              <w:t>نگارش مقاله</w:t>
            </w:r>
          </w:p>
        </w:tc>
        <w:tc>
          <w:tcPr>
            <w:tcW w:w="605" w:type="pct"/>
            <w:hideMark/>
          </w:tcPr>
          <w:p w14:paraId="00E3A5D9" w14:textId="77777777" w:rsidR="00B83F40" w:rsidRPr="00B83F40" w:rsidRDefault="00B83F40" w:rsidP="00B83F40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B83F40"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  <w:t>4</w:t>
            </w:r>
          </w:p>
        </w:tc>
      </w:tr>
    </w:tbl>
    <w:p w14:paraId="5E35F0DC" w14:textId="77777777" w:rsidR="00EE6AD0" w:rsidRDefault="00EE6AD0" w:rsidP="00F80A62">
      <w:pPr>
        <w:bidi/>
        <w:rPr>
          <w:rFonts w:asciiTheme="majorBidi" w:eastAsia="Times New Roman" w:hAnsiTheme="majorBidi" w:cs="B Nazanin"/>
          <w:b/>
          <w:bCs/>
          <w:color w:val="000000" w:themeColor="text1"/>
          <w:sz w:val="28"/>
          <w:szCs w:val="28"/>
          <w:rtl/>
        </w:rPr>
      </w:pPr>
    </w:p>
    <w:p w14:paraId="04BBCFDC" w14:textId="60D17302" w:rsidR="002A521D" w:rsidRPr="00ED3EFA" w:rsidRDefault="002A521D" w:rsidP="00EE6AD0">
      <w:pPr>
        <w:bidi/>
        <w:rPr>
          <w:rFonts w:asciiTheme="majorBidi" w:eastAsia="Times New Roman" w:hAnsiTheme="majorBidi" w:cs="B Nazanin"/>
          <w:b/>
          <w:bCs/>
          <w:color w:val="000000" w:themeColor="text1"/>
          <w:sz w:val="28"/>
          <w:szCs w:val="28"/>
          <w:rtl/>
        </w:rPr>
      </w:pPr>
      <w:r w:rsidRPr="00ED3EFA">
        <w:rPr>
          <w:rFonts w:asciiTheme="majorBidi" w:eastAsia="Times New Roman" w:hAnsiTheme="majorBidi" w:cs="B Nazanin"/>
          <w:b/>
          <w:bCs/>
          <w:color w:val="000000" w:themeColor="text1"/>
          <w:sz w:val="28"/>
          <w:szCs w:val="28"/>
          <w:rtl/>
        </w:rPr>
        <w:t>جمع هزينه هاي مسافرت</w:t>
      </w:r>
      <w:r w:rsidRPr="00ED3EFA">
        <w:rPr>
          <w:rFonts w:asciiTheme="majorBidi" w:eastAsia="Times New Roman" w:hAnsiTheme="majorBidi" w:cs="B Nazanin" w:hint="cs"/>
          <w:b/>
          <w:bCs/>
          <w:color w:val="000000" w:themeColor="text1"/>
          <w:sz w:val="28"/>
          <w:szCs w:val="28"/>
          <w:rtl/>
        </w:rPr>
        <w:t>:</w:t>
      </w:r>
    </w:p>
    <w:tbl>
      <w:tblPr>
        <w:tblStyle w:val="TableGrid"/>
        <w:tblW w:w="3848" w:type="pct"/>
        <w:jc w:val="center"/>
        <w:tblLook w:val="04A0" w:firstRow="1" w:lastRow="0" w:firstColumn="1" w:lastColumn="0" w:noHBand="0" w:noVBand="1"/>
      </w:tblPr>
      <w:tblGrid>
        <w:gridCol w:w="1983"/>
        <w:gridCol w:w="1980"/>
        <w:gridCol w:w="1164"/>
        <w:gridCol w:w="1098"/>
        <w:gridCol w:w="934"/>
        <w:gridCol w:w="686"/>
      </w:tblGrid>
      <w:tr w:rsidR="00F73E27" w:rsidRPr="00ED3EFA" w14:paraId="7BBAD591" w14:textId="77777777" w:rsidTr="00F73E27">
        <w:trPr>
          <w:jc w:val="center"/>
        </w:trPr>
        <w:tc>
          <w:tcPr>
            <w:tcW w:w="1264" w:type="pct"/>
          </w:tcPr>
          <w:p w14:paraId="3CF9CB45" w14:textId="13D5DE77" w:rsidR="00F73E27" w:rsidRPr="00F73E27" w:rsidRDefault="00F73E27" w:rsidP="005C3415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</w:rPr>
              <w:t>علت سفر</w:t>
            </w:r>
          </w:p>
        </w:tc>
        <w:tc>
          <w:tcPr>
            <w:tcW w:w="1262" w:type="pct"/>
            <w:hideMark/>
          </w:tcPr>
          <w:p w14:paraId="12272330" w14:textId="5067E645" w:rsidR="00F73E27" w:rsidRPr="00D24D65" w:rsidRDefault="00F73E27" w:rsidP="005C3415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  <w:r w:rsidRPr="00F73E27"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</w:rPr>
              <w:t>هزینه هر بار سفر</w:t>
            </w:r>
          </w:p>
        </w:tc>
        <w:tc>
          <w:tcPr>
            <w:tcW w:w="742" w:type="pct"/>
            <w:hideMark/>
          </w:tcPr>
          <w:p w14:paraId="027D9D0B" w14:textId="77777777" w:rsidR="00F73E27" w:rsidRPr="00D24D65" w:rsidRDefault="00F73E27" w:rsidP="005C3415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  <w:r w:rsidRPr="00D24D65"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</w:rPr>
              <w:t>تعداد افراد</w:t>
            </w:r>
          </w:p>
        </w:tc>
        <w:tc>
          <w:tcPr>
            <w:tcW w:w="700" w:type="pct"/>
            <w:hideMark/>
          </w:tcPr>
          <w:p w14:paraId="27FE4FBE" w14:textId="77777777" w:rsidR="00F73E27" w:rsidRPr="00D24D65" w:rsidRDefault="00F73E27" w:rsidP="005C3415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  <w:r w:rsidRPr="00D24D65"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</w:rPr>
              <w:t>نوع وسيله</w:t>
            </w:r>
          </w:p>
        </w:tc>
        <w:tc>
          <w:tcPr>
            <w:tcW w:w="595" w:type="pct"/>
            <w:hideMark/>
          </w:tcPr>
          <w:p w14:paraId="6245EDF6" w14:textId="77777777" w:rsidR="00F73E27" w:rsidRPr="00D24D65" w:rsidRDefault="00F73E27" w:rsidP="005C3415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</w:rPr>
              <w:t>تعداد</w:t>
            </w:r>
          </w:p>
        </w:tc>
        <w:tc>
          <w:tcPr>
            <w:tcW w:w="437" w:type="pct"/>
            <w:hideMark/>
          </w:tcPr>
          <w:p w14:paraId="2FC6E137" w14:textId="77777777" w:rsidR="00F73E27" w:rsidRPr="00D24D65" w:rsidRDefault="00F73E27" w:rsidP="005C3415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  <w:r w:rsidRPr="00D24D65"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</w:rPr>
              <w:t>مقصد</w:t>
            </w:r>
          </w:p>
        </w:tc>
      </w:tr>
      <w:tr w:rsidR="00F73E27" w:rsidRPr="00ED3EFA" w14:paraId="218D31DE" w14:textId="77777777" w:rsidTr="00F73E27">
        <w:trPr>
          <w:jc w:val="center"/>
        </w:trPr>
        <w:tc>
          <w:tcPr>
            <w:tcW w:w="1264" w:type="pct"/>
          </w:tcPr>
          <w:p w14:paraId="2256F8FE" w14:textId="77777777" w:rsidR="00F73E27" w:rsidRPr="00D24D65" w:rsidRDefault="00F73E27" w:rsidP="005C3415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262" w:type="pct"/>
          </w:tcPr>
          <w:p w14:paraId="1C12D2AA" w14:textId="55F7E69D" w:rsidR="00F73E27" w:rsidRPr="00D24D65" w:rsidRDefault="00F73E27" w:rsidP="005C3415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42" w:type="pct"/>
          </w:tcPr>
          <w:p w14:paraId="192895BB" w14:textId="77777777" w:rsidR="00F73E27" w:rsidRPr="00D24D65" w:rsidRDefault="00F73E27" w:rsidP="005C3415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00" w:type="pct"/>
          </w:tcPr>
          <w:p w14:paraId="4504F5D5" w14:textId="77777777" w:rsidR="00F73E27" w:rsidRPr="00D24D65" w:rsidRDefault="00F73E27" w:rsidP="005C3415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95" w:type="pct"/>
          </w:tcPr>
          <w:p w14:paraId="6A57D07B" w14:textId="77777777" w:rsidR="00F73E27" w:rsidRPr="00D24D65" w:rsidRDefault="00F73E27" w:rsidP="005C3415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437" w:type="pct"/>
          </w:tcPr>
          <w:p w14:paraId="45E5F24C" w14:textId="77777777" w:rsidR="00F73E27" w:rsidRPr="00D24D65" w:rsidRDefault="00F73E27" w:rsidP="005C3415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F73E27" w:rsidRPr="00ED3EFA" w14:paraId="01468540" w14:textId="77777777" w:rsidTr="00F73E27">
        <w:trPr>
          <w:jc w:val="center"/>
        </w:trPr>
        <w:tc>
          <w:tcPr>
            <w:tcW w:w="1264" w:type="pct"/>
          </w:tcPr>
          <w:p w14:paraId="3AB351FD" w14:textId="77777777" w:rsidR="00F73E27" w:rsidRPr="00D24D65" w:rsidRDefault="00F73E27" w:rsidP="005C3415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262" w:type="pct"/>
          </w:tcPr>
          <w:p w14:paraId="71D0EBF7" w14:textId="7D9AE796" w:rsidR="00F73E27" w:rsidRPr="00D24D65" w:rsidRDefault="00F73E27" w:rsidP="005C3415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42" w:type="pct"/>
            <w:hideMark/>
          </w:tcPr>
          <w:p w14:paraId="76F96507" w14:textId="77777777" w:rsidR="00F73E27" w:rsidRPr="00D24D65" w:rsidRDefault="00F73E27" w:rsidP="005C3415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  <w:r w:rsidRPr="00D24D65"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</w:rPr>
              <w:t>مجموع</w:t>
            </w:r>
          </w:p>
        </w:tc>
        <w:tc>
          <w:tcPr>
            <w:tcW w:w="700" w:type="pct"/>
            <w:hideMark/>
          </w:tcPr>
          <w:p w14:paraId="58A5B8F3" w14:textId="77777777" w:rsidR="00F73E27" w:rsidRPr="00D24D65" w:rsidRDefault="00F73E27" w:rsidP="005C3415">
            <w:pPr>
              <w:bidi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595" w:type="pct"/>
            <w:hideMark/>
          </w:tcPr>
          <w:p w14:paraId="68B52268" w14:textId="77777777" w:rsidR="00F73E27" w:rsidRPr="00D24D65" w:rsidRDefault="00F73E27" w:rsidP="005C3415">
            <w:pPr>
              <w:bidi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437" w:type="pct"/>
            <w:hideMark/>
          </w:tcPr>
          <w:p w14:paraId="07F5F1B6" w14:textId="77777777" w:rsidR="00F73E27" w:rsidRPr="00D24D65" w:rsidRDefault="00F73E27" w:rsidP="005C3415">
            <w:pPr>
              <w:bidi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</w:rPr>
            </w:pPr>
          </w:p>
        </w:tc>
      </w:tr>
    </w:tbl>
    <w:p w14:paraId="6E92C1B7" w14:textId="77777777" w:rsidR="00F80A62" w:rsidRDefault="00F80A62" w:rsidP="00F80A62">
      <w:pPr>
        <w:bidi/>
        <w:rPr>
          <w:rFonts w:asciiTheme="majorBidi" w:hAnsiTheme="majorBidi" w:cs="B Titr"/>
          <w:color w:val="000000" w:themeColor="text1"/>
          <w:sz w:val="20"/>
          <w:szCs w:val="20"/>
          <w:rtl/>
          <w:lang w:bidi="fa-IR"/>
        </w:rPr>
      </w:pPr>
    </w:p>
    <w:p w14:paraId="0E234EB6" w14:textId="1B56DE16" w:rsidR="00F80A62" w:rsidRDefault="00F80A62" w:rsidP="00F80A62">
      <w:pPr>
        <w:bidi/>
        <w:rPr>
          <w:rFonts w:asciiTheme="majorBidi" w:eastAsia="Times New Roman" w:hAnsiTheme="majorBidi" w:cs="B Nazanin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="B Titr" w:hint="cs"/>
          <w:color w:val="000000" w:themeColor="text1"/>
          <w:sz w:val="20"/>
          <w:szCs w:val="20"/>
          <w:rtl/>
          <w:lang w:bidi="fa-IR"/>
        </w:rPr>
        <w:t>* هزینه مسافرتهای هوایی درج نگردد. درخصوص سفرهای بین شهری، فقط قطار و اتوبوس قابل قبول است.</w:t>
      </w:r>
    </w:p>
    <w:p w14:paraId="09728939" w14:textId="77777777" w:rsidR="002A521D" w:rsidRPr="00ED3EFA" w:rsidRDefault="002A521D" w:rsidP="002A521D">
      <w:pPr>
        <w:bidi/>
        <w:rPr>
          <w:rFonts w:asciiTheme="majorBidi" w:eastAsia="Times New Roman" w:hAnsiTheme="majorBidi" w:cs="B Nazanin"/>
          <w:b/>
          <w:bCs/>
          <w:color w:val="000000" w:themeColor="text1"/>
          <w:sz w:val="28"/>
          <w:szCs w:val="28"/>
          <w:rtl/>
        </w:rPr>
      </w:pPr>
      <w:r w:rsidRPr="00ED3EFA">
        <w:rPr>
          <w:rFonts w:asciiTheme="majorBidi" w:eastAsia="Times New Roman" w:hAnsiTheme="majorBidi" w:cs="B Nazanin"/>
          <w:b/>
          <w:bCs/>
          <w:color w:val="000000" w:themeColor="text1"/>
          <w:sz w:val="28"/>
          <w:szCs w:val="28"/>
          <w:rtl/>
        </w:rPr>
        <w:t>هزینه های دیگر</w:t>
      </w:r>
      <w:r>
        <w:rPr>
          <w:rFonts w:asciiTheme="majorBidi" w:eastAsia="Times New Roman" w:hAnsiTheme="majorBidi" w:cs="B Nazanin" w:hint="cs"/>
          <w:b/>
          <w:bCs/>
          <w:color w:val="000000" w:themeColor="text1"/>
          <w:sz w:val="28"/>
          <w:szCs w:val="28"/>
          <w:rtl/>
        </w:rPr>
        <w:t>:</w:t>
      </w:r>
    </w:p>
    <w:tbl>
      <w:tblPr>
        <w:tblStyle w:val="TableGrid"/>
        <w:tblW w:w="3553" w:type="pct"/>
        <w:jc w:val="center"/>
        <w:tblLook w:val="04A0" w:firstRow="1" w:lastRow="0" w:firstColumn="1" w:lastColumn="0" w:noHBand="0" w:noVBand="1"/>
      </w:tblPr>
      <w:tblGrid>
        <w:gridCol w:w="1602"/>
        <w:gridCol w:w="2052"/>
        <w:gridCol w:w="3590"/>
      </w:tblGrid>
      <w:tr w:rsidR="002A521D" w:rsidRPr="00ED3EFA" w14:paraId="71D5F9A9" w14:textId="77777777" w:rsidTr="00AB52CB">
        <w:trPr>
          <w:trHeight w:val="417"/>
          <w:jc w:val="center"/>
        </w:trPr>
        <w:tc>
          <w:tcPr>
            <w:tcW w:w="1106" w:type="pct"/>
            <w:hideMark/>
          </w:tcPr>
          <w:p w14:paraId="0A070031" w14:textId="77777777" w:rsidR="002A521D" w:rsidRPr="00ED3EFA" w:rsidRDefault="002A521D" w:rsidP="005C3415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  <w:r w:rsidRPr="00ED3EFA"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</w:rPr>
              <w:t>ساير هزينه ها</w:t>
            </w:r>
          </w:p>
        </w:tc>
        <w:tc>
          <w:tcPr>
            <w:tcW w:w="1416" w:type="pct"/>
            <w:hideMark/>
          </w:tcPr>
          <w:p w14:paraId="499F046C" w14:textId="77777777" w:rsidR="002A521D" w:rsidRPr="00ED3EFA" w:rsidRDefault="002A521D" w:rsidP="005C3415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  <w:r w:rsidRPr="00ED3EFA"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</w:rPr>
              <w:t>هزينه تکثير اوراق</w:t>
            </w:r>
          </w:p>
        </w:tc>
        <w:tc>
          <w:tcPr>
            <w:tcW w:w="2478" w:type="pct"/>
            <w:hideMark/>
          </w:tcPr>
          <w:p w14:paraId="7479704C" w14:textId="77777777" w:rsidR="002A521D" w:rsidRPr="00ED3EFA" w:rsidRDefault="002A521D" w:rsidP="005C3415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  <w:r w:rsidRPr="00ED3EFA"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</w:rPr>
              <w:t>هزينه تهيه کتب و مجلات مورد نياز</w:t>
            </w:r>
          </w:p>
        </w:tc>
      </w:tr>
      <w:tr w:rsidR="002A521D" w:rsidRPr="00ED3EFA" w14:paraId="7FAC9A06" w14:textId="77777777" w:rsidTr="00EC05F6">
        <w:trPr>
          <w:jc w:val="center"/>
        </w:trPr>
        <w:tc>
          <w:tcPr>
            <w:tcW w:w="1106" w:type="pct"/>
          </w:tcPr>
          <w:p w14:paraId="38D7B185" w14:textId="77777777" w:rsidR="002A521D" w:rsidRPr="00ED3EFA" w:rsidRDefault="002A521D" w:rsidP="005C3415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6" w:type="pct"/>
          </w:tcPr>
          <w:p w14:paraId="45C20F29" w14:textId="77777777" w:rsidR="002A521D" w:rsidRPr="00ED3EFA" w:rsidRDefault="002A521D" w:rsidP="005C3415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478" w:type="pct"/>
          </w:tcPr>
          <w:p w14:paraId="40CC7B8D" w14:textId="77777777" w:rsidR="002A521D" w:rsidRPr="00ED3EFA" w:rsidRDefault="002A521D" w:rsidP="005C3415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2A521D" w:rsidRPr="00ED3EFA" w14:paraId="14438CCC" w14:textId="77777777" w:rsidTr="00EC05F6">
        <w:trPr>
          <w:jc w:val="center"/>
        </w:trPr>
        <w:tc>
          <w:tcPr>
            <w:tcW w:w="1106" w:type="pct"/>
          </w:tcPr>
          <w:p w14:paraId="1B9DD52A" w14:textId="77777777" w:rsidR="002A521D" w:rsidRPr="00ED3EFA" w:rsidRDefault="002A521D" w:rsidP="005C3415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6" w:type="pct"/>
            <w:hideMark/>
          </w:tcPr>
          <w:p w14:paraId="11075ED6" w14:textId="77777777" w:rsidR="002A521D" w:rsidRPr="00ED3EFA" w:rsidRDefault="002A521D" w:rsidP="005C3415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  <w:r w:rsidRPr="00ED3EFA"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</w:rPr>
              <w:t>مجموع</w:t>
            </w:r>
          </w:p>
        </w:tc>
        <w:tc>
          <w:tcPr>
            <w:tcW w:w="2478" w:type="pct"/>
            <w:hideMark/>
          </w:tcPr>
          <w:p w14:paraId="62CE0285" w14:textId="77777777" w:rsidR="002A521D" w:rsidRPr="00ED3EFA" w:rsidRDefault="002A521D" w:rsidP="005C3415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14:paraId="70947200" w14:textId="77777777" w:rsidR="00EE7D04" w:rsidRDefault="00EE7D04" w:rsidP="00EC05F6">
      <w:pPr>
        <w:bidi/>
        <w:rPr>
          <w:rFonts w:asciiTheme="majorBidi" w:eastAsia="Times New Roman" w:hAnsiTheme="majorBidi" w:cs="B Nazanin"/>
          <w:b/>
          <w:bCs/>
          <w:color w:val="333333"/>
          <w:sz w:val="28"/>
          <w:szCs w:val="28"/>
          <w:rtl/>
          <w:lang w:val="en"/>
        </w:rPr>
      </w:pPr>
    </w:p>
    <w:p w14:paraId="2DB553F4" w14:textId="77777777" w:rsidR="00EC05F6" w:rsidRDefault="00EC05F6" w:rsidP="00EE7D04">
      <w:pPr>
        <w:bidi/>
        <w:rPr>
          <w:rFonts w:asciiTheme="majorBidi" w:eastAsia="Times New Roman" w:hAnsiTheme="majorBidi" w:cs="B Nazanin"/>
          <w:b/>
          <w:bCs/>
          <w:color w:val="333333"/>
          <w:sz w:val="28"/>
          <w:szCs w:val="28"/>
          <w:lang w:val="en"/>
        </w:rPr>
      </w:pPr>
      <w:r>
        <w:rPr>
          <w:rFonts w:asciiTheme="majorBidi" w:eastAsia="Times New Roman" w:hAnsiTheme="majorBidi" w:cs="B Nazanin" w:hint="cs"/>
          <w:b/>
          <w:bCs/>
          <w:color w:val="333333"/>
          <w:sz w:val="28"/>
          <w:szCs w:val="28"/>
          <w:rtl/>
          <w:lang w:val="en"/>
        </w:rPr>
        <w:t>هزینه وسایل:</w:t>
      </w:r>
    </w:p>
    <w:tbl>
      <w:tblPr>
        <w:tblStyle w:val="TableGrid"/>
        <w:tblW w:w="3544" w:type="pct"/>
        <w:jc w:val="center"/>
        <w:tblLook w:val="04A0" w:firstRow="1" w:lastRow="0" w:firstColumn="1" w:lastColumn="0" w:noHBand="0" w:noVBand="1"/>
      </w:tblPr>
      <w:tblGrid>
        <w:gridCol w:w="703"/>
        <w:gridCol w:w="831"/>
        <w:gridCol w:w="620"/>
        <w:gridCol w:w="654"/>
        <w:gridCol w:w="1320"/>
        <w:gridCol w:w="908"/>
        <w:gridCol w:w="992"/>
        <w:gridCol w:w="1198"/>
      </w:tblGrid>
      <w:tr w:rsidR="007068EE" w14:paraId="2D124A10" w14:textId="77777777" w:rsidTr="007068EE">
        <w:trPr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A9CF" w14:textId="77777777" w:rsidR="007068EE" w:rsidRDefault="007068E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</w:rPr>
              <w:t>قيمت کل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2026" w14:textId="77777777" w:rsidR="007068EE" w:rsidRDefault="007068E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</w:rPr>
              <w:t>قيمت واحد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2340" w14:textId="77777777" w:rsidR="007068EE" w:rsidRDefault="007068E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</w:rPr>
              <w:t>واحد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3919" w14:textId="77777777" w:rsidR="007068EE" w:rsidRDefault="007068E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تعداد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4EAB" w14:textId="77777777" w:rsidR="007068EE" w:rsidRDefault="007068E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</w:rPr>
              <w:t>مصرفي/غير مصرفي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E71E" w14:textId="77777777" w:rsidR="007068EE" w:rsidRDefault="007068E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</w:rPr>
              <w:t>كشور سازنده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1A14" w14:textId="77777777" w:rsidR="007068EE" w:rsidRDefault="007068E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</w:rPr>
              <w:t>شرکت سازنده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433E" w14:textId="77777777" w:rsidR="007068EE" w:rsidRDefault="007068E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</w:rPr>
              <w:t>نام دستگاه يا ماده</w:t>
            </w:r>
          </w:p>
        </w:tc>
      </w:tr>
      <w:tr w:rsidR="007068EE" w14:paraId="0634F803" w14:textId="77777777" w:rsidTr="007068EE">
        <w:trPr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058E" w14:textId="77777777" w:rsidR="007068EE" w:rsidRDefault="007068E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E5D6" w14:textId="77777777" w:rsidR="007068EE" w:rsidRDefault="007068E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26FF" w14:textId="77777777" w:rsidR="007068EE" w:rsidRDefault="007068E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DFD4" w14:textId="77777777" w:rsidR="007068EE" w:rsidRDefault="007068E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7DAB" w14:textId="77777777" w:rsidR="007068EE" w:rsidRDefault="007068E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BEB1" w14:textId="77777777" w:rsidR="007068EE" w:rsidRDefault="007068E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87A1" w14:textId="77777777" w:rsidR="007068EE" w:rsidRDefault="007068E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2B17" w14:textId="77777777" w:rsidR="007068EE" w:rsidRDefault="007068E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7068EE" w14:paraId="38127189" w14:textId="77777777" w:rsidTr="007068EE">
        <w:trPr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38B9" w14:textId="77777777" w:rsidR="007068EE" w:rsidRDefault="007068E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DC6F" w14:textId="77777777" w:rsidR="007068EE" w:rsidRDefault="007068E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7640" w14:textId="77777777" w:rsidR="007068EE" w:rsidRDefault="007068E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4C9E" w14:textId="77777777" w:rsidR="007068EE" w:rsidRDefault="007068E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1B4B" w14:textId="77777777" w:rsidR="007068EE" w:rsidRDefault="007068E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FA8B" w14:textId="77777777" w:rsidR="007068EE" w:rsidRDefault="007068E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685B" w14:textId="77777777" w:rsidR="007068EE" w:rsidRDefault="007068E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5E4D" w14:textId="77777777" w:rsidR="007068EE" w:rsidRDefault="007068E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7068EE" w14:paraId="46C05535" w14:textId="77777777" w:rsidTr="007068EE">
        <w:trPr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6C23" w14:textId="77777777" w:rsidR="007068EE" w:rsidRDefault="007068E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4C9C" w14:textId="77777777" w:rsidR="007068EE" w:rsidRDefault="007068E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EAF8" w14:textId="77777777" w:rsidR="007068EE" w:rsidRDefault="007068E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EDF5" w14:textId="77777777" w:rsidR="007068EE" w:rsidRDefault="007068E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9CE1" w14:textId="77777777" w:rsidR="007068EE" w:rsidRDefault="007068E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4B84" w14:textId="77777777" w:rsidR="007068EE" w:rsidRDefault="007068E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D062" w14:textId="77777777" w:rsidR="007068EE" w:rsidRDefault="007068E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19BE" w14:textId="77777777" w:rsidR="007068EE" w:rsidRDefault="007068E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7068EE" w14:paraId="6576AE69" w14:textId="77777777" w:rsidTr="007068EE">
        <w:trPr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9B28" w14:textId="77777777" w:rsidR="007068EE" w:rsidRDefault="007068E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439D" w14:textId="77777777" w:rsidR="007068EE" w:rsidRDefault="007068E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E86D" w14:textId="77777777" w:rsidR="007068EE" w:rsidRDefault="007068E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8A51" w14:textId="77777777" w:rsidR="007068EE" w:rsidRDefault="007068E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34C4" w14:textId="77777777" w:rsidR="007068EE" w:rsidRDefault="007068E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</w:rPr>
              <w:t>مجموع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4069" w14:textId="77777777" w:rsidR="007068EE" w:rsidRDefault="007068EE">
            <w:pPr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C3B3" w14:textId="77777777" w:rsidR="007068EE" w:rsidRDefault="007068EE">
            <w:pPr>
              <w:rPr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95C6" w14:textId="77777777" w:rsidR="007068EE" w:rsidRDefault="007068EE">
            <w:pPr>
              <w:rPr>
                <w:sz w:val="20"/>
                <w:szCs w:val="20"/>
              </w:rPr>
            </w:pPr>
          </w:p>
        </w:tc>
      </w:tr>
    </w:tbl>
    <w:p w14:paraId="2805541A" w14:textId="77777777" w:rsidR="00EC05F6" w:rsidRDefault="00EC05F6" w:rsidP="00EC05F6">
      <w:pPr>
        <w:bidi/>
        <w:rPr>
          <w:rFonts w:asciiTheme="majorBidi" w:eastAsia="Times New Roman" w:hAnsiTheme="majorBidi" w:cs="B Nazanin"/>
          <w:b/>
          <w:bCs/>
          <w:color w:val="333333"/>
          <w:sz w:val="28"/>
          <w:szCs w:val="28"/>
          <w:lang w:val="en"/>
        </w:rPr>
      </w:pPr>
    </w:p>
    <w:p w14:paraId="5BA5DDF1" w14:textId="77777777" w:rsidR="00CC37AA" w:rsidRDefault="002A521D" w:rsidP="00EC05F6">
      <w:pPr>
        <w:bidi/>
        <w:rPr>
          <w:rFonts w:asciiTheme="majorBidi" w:eastAsia="Times New Roman" w:hAnsiTheme="majorBidi" w:cs="B Nazanin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eastAsia="Times New Roman" w:hAnsiTheme="majorBidi" w:cs="B Nazanin"/>
          <w:b/>
          <w:bCs/>
          <w:color w:val="000000" w:themeColor="text1"/>
          <w:sz w:val="28"/>
          <w:szCs w:val="28"/>
          <w:rtl/>
        </w:rPr>
        <w:t>ملاحظات اخلاقي</w:t>
      </w:r>
      <w:r w:rsidR="00CC37AA">
        <w:rPr>
          <w:rFonts w:asciiTheme="majorBidi" w:eastAsia="Times New Roman" w:hAnsiTheme="majorBidi" w:cs="B Nazanin" w:hint="cs"/>
          <w:b/>
          <w:bCs/>
          <w:color w:val="000000" w:themeColor="text1"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495"/>
        <w:gridCol w:w="699"/>
      </w:tblGrid>
      <w:tr w:rsidR="007943D8" w:rsidRPr="007943D8" w14:paraId="6459F7F5" w14:textId="77777777" w:rsidTr="007943D8">
        <w:tc>
          <w:tcPr>
            <w:tcW w:w="9495" w:type="dxa"/>
          </w:tcPr>
          <w:p w14:paraId="5C3CBCC9" w14:textId="097FEE6B" w:rsidR="007943D8" w:rsidRPr="007943D8" w:rsidRDefault="007943D8" w:rsidP="00CC37AA">
            <w:pPr>
              <w:bidi/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سایر موارد (مطالعات مروری، متاآنالیز، تولیذی و ...)</w:t>
            </w:r>
          </w:p>
        </w:tc>
        <w:tc>
          <w:tcPr>
            <w:tcW w:w="699" w:type="dxa"/>
          </w:tcPr>
          <w:p w14:paraId="21235AAA" w14:textId="77777777" w:rsidR="007943D8" w:rsidRPr="007943D8" w:rsidRDefault="007943D8" w:rsidP="00CC37AA">
            <w:pPr>
              <w:bidi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7943D8" w:rsidRPr="007943D8" w14:paraId="4B8551D1" w14:textId="77777777" w:rsidTr="007943D8">
        <w:tc>
          <w:tcPr>
            <w:tcW w:w="9495" w:type="dxa"/>
          </w:tcPr>
          <w:p w14:paraId="7BDCD6B1" w14:textId="67148410" w:rsidR="007943D8" w:rsidRPr="007943D8" w:rsidRDefault="007943D8" w:rsidP="00CC37AA">
            <w:pPr>
              <w:bidi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943D8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طرح با بهره‌گیری از مدل‌های حیوانی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(حیوانات آزمایشگاهی) انجام می‌شود</w:t>
            </w:r>
          </w:p>
        </w:tc>
        <w:tc>
          <w:tcPr>
            <w:tcW w:w="699" w:type="dxa"/>
          </w:tcPr>
          <w:p w14:paraId="62254999" w14:textId="77777777" w:rsidR="007943D8" w:rsidRPr="007943D8" w:rsidRDefault="007943D8" w:rsidP="00CC37AA">
            <w:pPr>
              <w:bidi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7943D8" w:rsidRPr="007943D8" w14:paraId="6DF6A84E" w14:textId="77777777" w:rsidTr="007943D8">
        <w:tc>
          <w:tcPr>
            <w:tcW w:w="9495" w:type="dxa"/>
          </w:tcPr>
          <w:p w14:paraId="54A09398" w14:textId="64212850" w:rsidR="007943D8" w:rsidRPr="007943D8" w:rsidRDefault="007943D8" w:rsidP="00CC37AA">
            <w:pPr>
              <w:bidi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طرح با بهره‌گیری از داده‌های سیستم سلامت / پرونده بیماران / بانک نمونه ... انجام می‌شود</w:t>
            </w:r>
          </w:p>
        </w:tc>
        <w:tc>
          <w:tcPr>
            <w:tcW w:w="699" w:type="dxa"/>
          </w:tcPr>
          <w:p w14:paraId="2F4B11CD" w14:textId="77777777" w:rsidR="007943D8" w:rsidRPr="007943D8" w:rsidRDefault="007943D8" w:rsidP="00CC37AA">
            <w:pPr>
              <w:bidi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7943D8" w:rsidRPr="007943D8" w14:paraId="3BE429C9" w14:textId="77777777" w:rsidTr="007943D8">
        <w:tc>
          <w:tcPr>
            <w:tcW w:w="9495" w:type="dxa"/>
          </w:tcPr>
          <w:p w14:paraId="2AA3B970" w14:textId="48A9C503" w:rsidR="007943D8" w:rsidRPr="007943D8" w:rsidRDefault="007943D8" w:rsidP="00CC37AA">
            <w:pPr>
              <w:bidi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طرح با همکاری مستقیم مشارکت‌کننده انسانی ... انجام می‌شود (مداخله درمانی، آموزش و ...)</w:t>
            </w:r>
          </w:p>
        </w:tc>
        <w:tc>
          <w:tcPr>
            <w:tcW w:w="699" w:type="dxa"/>
          </w:tcPr>
          <w:p w14:paraId="660DD653" w14:textId="77777777" w:rsidR="007943D8" w:rsidRPr="007943D8" w:rsidRDefault="007943D8" w:rsidP="00CC37AA">
            <w:pPr>
              <w:bidi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7943D8" w:rsidRPr="007943D8" w14:paraId="75AB1F01" w14:textId="77777777" w:rsidTr="007943D8">
        <w:tc>
          <w:tcPr>
            <w:tcW w:w="9495" w:type="dxa"/>
          </w:tcPr>
          <w:p w14:paraId="3B23D29F" w14:textId="3BBDEA40" w:rsidR="007943D8" w:rsidRPr="007943D8" w:rsidRDefault="007943D8" w:rsidP="007943D8">
            <w:pPr>
              <w:bidi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طرح با همکاری مستقیم مشارکت‌کننده انسانی ... انجام می‌شود (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تکمیل پرسشنامه، مصاحبه، اخذ نمونه خون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 ...)</w:t>
            </w:r>
          </w:p>
        </w:tc>
        <w:tc>
          <w:tcPr>
            <w:tcW w:w="699" w:type="dxa"/>
          </w:tcPr>
          <w:p w14:paraId="6853E5FE" w14:textId="77777777" w:rsidR="007943D8" w:rsidRPr="007943D8" w:rsidRDefault="007943D8" w:rsidP="007943D8">
            <w:pPr>
              <w:bidi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1B09FFA0" w14:textId="7BAF098F" w:rsidR="002A521D" w:rsidRDefault="002A521D" w:rsidP="004216C3">
      <w:pPr>
        <w:bidi/>
        <w:rPr>
          <w:rFonts w:asciiTheme="majorBidi" w:eastAsia="Times New Roman" w:hAnsiTheme="majorBidi" w:cs="B Nazanin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eastAsia="Times New Roman" w:hAnsiTheme="majorBidi" w:cs="B Nazanin"/>
          <w:b/>
          <w:bCs/>
          <w:color w:val="000000" w:themeColor="text1"/>
          <w:sz w:val="28"/>
          <w:szCs w:val="28"/>
          <w:rtl/>
        </w:rPr>
        <w:t xml:space="preserve"> ملاحظات و مشکلات اخلاقي طرح</w:t>
      </w:r>
      <w:r>
        <w:rPr>
          <w:rFonts w:asciiTheme="majorBidi" w:eastAsia="Times New Roman" w:hAnsiTheme="majorBidi" w:cs="B Nazanin" w:hint="cs"/>
          <w:b/>
          <w:bCs/>
          <w:color w:val="000000" w:themeColor="text1"/>
          <w:sz w:val="28"/>
          <w:szCs w:val="28"/>
          <w:rtl/>
        </w:rPr>
        <w:t>:</w:t>
      </w:r>
    </w:p>
    <w:p w14:paraId="69A05ACA" w14:textId="77777777" w:rsidR="002A521D" w:rsidRPr="00ED3EFA" w:rsidRDefault="002A521D" w:rsidP="002A521D">
      <w:pPr>
        <w:bidi/>
        <w:rPr>
          <w:rFonts w:asciiTheme="majorBidi" w:eastAsia="Times New Roman" w:hAnsiTheme="majorBidi" w:cs="B Nazanin"/>
          <w:b/>
          <w:bCs/>
          <w:color w:val="000000" w:themeColor="text1"/>
          <w:sz w:val="28"/>
          <w:szCs w:val="28"/>
        </w:rPr>
      </w:pPr>
    </w:p>
    <w:p w14:paraId="47C7E407" w14:textId="77777777" w:rsidR="002A521D" w:rsidRDefault="002A521D" w:rsidP="002A521D">
      <w:pPr>
        <w:bidi/>
        <w:rPr>
          <w:rFonts w:asciiTheme="majorBidi" w:eastAsia="Times New Roman" w:hAnsiTheme="majorBidi" w:cs="B Nazanin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eastAsia="Times New Roman" w:hAnsiTheme="majorBidi" w:cs="B Nazanin"/>
          <w:b/>
          <w:bCs/>
          <w:color w:val="000000" w:themeColor="text1"/>
          <w:sz w:val="28"/>
          <w:szCs w:val="28"/>
          <w:rtl/>
        </w:rPr>
        <w:t>راه حل مشکلات اخلاقي</w:t>
      </w:r>
      <w:r>
        <w:rPr>
          <w:rFonts w:asciiTheme="majorBidi" w:eastAsia="Times New Roman" w:hAnsiTheme="majorBidi" w:cs="B Nazanin" w:hint="cs"/>
          <w:b/>
          <w:bCs/>
          <w:color w:val="000000" w:themeColor="text1"/>
          <w:sz w:val="28"/>
          <w:szCs w:val="28"/>
          <w:rtl/>
        </w:rPr>
        <w:t>:</w:t>
      </w:r>
    </w:p>
    <w:p w14:paraId="5042B366" w14:textId="77777777" w:rsidR="00E44AB1" w:rsidRDefault="00E44AB1" w:rsidP="00E44AB1">
      <w:pPr>
        <w:bidi/>
        <w:rPr>
          <w:rFonts w:asciiTheme="majorBidi" w:eastAsia="Times New Roman" w:hAnsiTheme="majorBidi" w:cs="B Nazanin"/>
          <w:b/>
          <w:bCs/>
          <w:color w:val="000000" w:themeColor="text1"/>
          <w:sz w:val="28"/>
          <w:szCs w:val="28"/>
          <w:rtl/>
        </w:rPr>
      </w:pPr>
    </w:p>
    <w:p w14:paraId="5A83C8EB" w14:textId="4BFB7EA7" w:rsidR="002A521D" w:rsidRDefault="00E44AB1" w:rsidP="002A521D">
      <w:pPr>
        <w:bidi/>
        <w:rPr>
          <w:rFonts w:asciiTheme="majorBidi" w:eastAsia="Times New Roman" w:hAnsiTheme="majorBidi" w:cs="B Nazanin"/>
          <w:b/>
          <w:bCs/>
          <w:color w:val="000000" w:themeColor="text1"/>
          <w:sz w:val="28"/>
          <w:szCs w:val="28"/>
          <w:rtl/>
        </w:rPr>
      </w:pPr>
      <w:r w:rsidRPr="00E44AB1">
        <w:rPr>
          <w:rFonts w:asciiTheme="majorBidi" w:eastAsia="Times New Roman" w:hAnsiTheme="majorBidi" w:cs="B Nazanin"/>
          <w:b/>
          <w:bCs/>
          <w:color w:val="000000" w:themeColor="text1"/>
          <w:sz w:val="28"/>
          <w:szCs w:val="28"/>
          <w:rtl/>
        </w:rPr>
        <w:t>آیا بیماران برای اخذ رضایت آگاهانه جهت دسترسی به اطلاعات پرونده در دسترس هستند؟</w:t>
      </w:r>
    </w:p>
    <w:p w14:paraId="72A83476" w14:textId="33953909" w:rsidR="00E44AB1" w:rsidRPr="00ED3EFA" w:rsidRDefault="00E44AB1" w:rsidP="00E44AB1">
      <w:pPr>
        <w:bidi/>
        <w:rPr>
          <w:rFonts w:asciiTheme="majorBidi" w:eastAsia="Times New Roman" w:hAnsiTheme="majorBidi" w:cs="B Nazanin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eastAsia="Times New Roman" w:hAnsiTheme="majorBidi" w:cs="B Nazanin"/>
          <w:b/>
          <w:bCs/>
          <w:color w:val="000000" w:themeColor="text1"/>
          <w:sz w:val="28"/>
          <w:szCs w:val="28"/>
          <w:rtl/>
        </w:rPr>
        <w:tab/>
      </w:r>
      <w:r>
        <w:rPr>
          <w:rFonts w:asciiTheme="majorBidi" w:eastAsia="Times New Roman" w:hAnsiTheme="majorBidi" w:cs="B Nazanin"/>
          <w:b/>
          <w:bCs/>
          <w:color w:val="000000" w:themeColor="text1"/>
          <w:sz w:val="28"/>
          <w:szCs w:val="28"/>
          <w:rtl/>
        </w:rPr>
        <w:tab/>
      </w:r>
      <w:r>
        <w:rPr>
          <w:rFonts w:asciiTheme="majorBidi" w:eastAsia="Times New Roman" w:hAnsiTheme="majorBidi" w:cs="B Nazanin"/>
          <w:b/>
          <w:bCs/>
          <w:color w:val="000000" w:themeColor="text1"/>
          <w:sz w:val="28"/>
          <w:szCs w:val="28"/>
          <w:rtl/>
        </w:rPr>
        <w:tab/>
      </w:r>
      <w:r>
        <w:rPr>
          <w:rFonts w:asciiTheme="majorBidi" w:eastAsia="Times New Roman" w:hAnsiTheme="majorBidi" w:cs="B Nazanin"/>
          <w:b/>
          <w:bCs/>
          <w:color w:val="000000" w:themeColor="text1"/>
          <w:sz w:val="28"/>
          <w:szCs w:val="28"/>
          <w:rtl/>
        </w:rPr>
        <w:tab/>
      </w:r>
      <w:r>
        <w:rPr>
          <w:rFonts w:asciiTheme="majorBidi" w:eastAsia="Times New Roman" w:hAnsiTheme="majorBidi" w:cs="B Nazanin"/>
          <w:b/>
          <w:bCs/>
          <w:color w:val="000000" w:themeColor="text1"/>
          <w:sz w:val="28"/>
          <w:szCs w:val="28"/>
          <w:rtl/>
        </w:rPr>
        <w:tab/>
      </w:r>
      <w:r>
        <w:rPr>
          <w:rFonts w:asciiTheme="majorBidi" w:eastAsia="Times New Roman" w:hAnsiTheme="majorBidi" w:cs="B Nazanin"/>
          <w:b/>
          <w:bCs/>
          <w:color w:val="000000" w:themeColor="text1"/>
          <w:sz w:val="28"/>
          <w:szCs w:val="28"/>
          <w:rtl/>
        </w:rPr>
        <w:tab/>
      </w:r>
      <w:r>
        <w:rPr>
          <w:rFonts w:asciiTheme="majorBidi" w:eastAsia="Times New Roman" w:hAnsiTheme="majorBidi" w:cs="B Nazanin"/>
          <w:b/>
          <w:bCs/>
          <w:color w:val="000000" w:themeColor="text1"/>
          <w:sz w:val="28"/>
          <w:szCs w:val="28"/>
          <w:rtl/>
        </w:rPr>
        <w:tab/>
      </w:r>
      <w:r>
        <w:rPr>
          <w:rFonts w:asciiTheme="majorBidi" w:eastAsia="Times New Roman" w:hAnsiTheme="majorBidi" w:cs="B Nazanin"/>
          <w:b/>
          <w:bCs/>
          <w:color w:val="000000" w:themeColor="text1"/>
          <w:sz w:val="28"/>
          <w:szCs w:val="28"/>
          <w:rtl/>
        </w:rPr>
        <w:tab/>
      </w:r>
      <w:r>
        <w:rPr>
          <w:rFonts w:asciiTheme="majorBidi" w:eastAsia="Times New Roman" w:hAnsiTheme="majorBidi" w:cs="B Nazanin"/>
          <w:b/>
          <w:bCs/>
          <w:color w:val="000000" w:themeColor="text1"/>
          <w:sz w:val="28"/>
          <w:szCs w:val="28"/>
          <w:rtl/>
        </w:rPr>
        <w:tab/>
      </w:r>
      <w:r>
        <w:rPr>
          <w:rFonts w:asciiTheme="majorBidi" w:eastAsia="Times New Roman" w:hAnsiTheme="majorBidi" w:cs="B Nazanin"/>
          <w:b/>
          <w:bCs/>
          <w:color w:val="000000" w:themeColor="text1"/>
          <w:sz w:val="28"/>
          <w:szCs w:val="28"/>
          <w:rtl/>
        </w:rPr>
        <w:tab/>
      </w:r>
      <w:r>
        <w:rPr>
          <w:rFonts w:asciiTheme="majorBidi" w:eastAsia="Times New Roman" w:hAnsiTheme="majorBidi" w:cs="B Nazanin" w:hint="cs"/>
          <w:b/>
          <w:bCs/>
          <w:color w:val="000000" w:themeColor="text1"/>
          <w:sz w:val="28"/>
          <w:szCs w:val="28"/>
          <w:rtl/>
        </w:rPr>
        <w:t>دارد</w:t>
      </w:r>
      <w:r>
        <w:rPr>
          <w:rFonts w:asciiTheme="majorBidi" w:eastAsia="Times New Roman" w:hAnsiTheme="majorBidi" w:cs="B Nazanin" w:hint="cs"/>
          <w:b/>
          <w:bCs/>
          <w:color w:val="000000" w:themeColor="text1"/>
          <w:sz w:val="28"/>
          <w:szCs w:val="28"/>
          <w:rtl/>
        </w:rPr>
        <w:tab/>
      </w:r>
      <w:r>
        <w:rPr>
          <w:rFonts w:asciiTheme="majorBidi" w:eastAsia="Times New Roman" w:hAnsiTheme="majorBidi" w:cs="B Nazanin" w:hint="cs"/>
          <w:b/>
          <w:bCs/>
          <w:color w:val="000000" w:themeColor="text1"/>
          <w:sz w:val="28"/>
          <w:szCs w:val="28"/>
          <w:rtl/>
        </w:rPr>
        <w:tab/>
        <w:t>ندارد</w:t>
      </w:r>
    </w:p>
    <w:p w14:paraId="02EBF391" w14:textId="77777777" w:rsidR="00E44AB1" w:rsidRDefault="00E44AB1" w:rsidP="002A521D">
      <w:pPr>
        <w:bidi/>
        <w:rPr>
          <w:rFonts w:asciiTheme="majorBidi" w:eastAsia="Times New Roman" w:hAnsiTheme="majorBidi" w:cs="B Nazanin"/>
          <w:b/>
          <w:bCs/>
          <w:color w:val="000000" w:themeColor="text1"/>
          <w:sz w:val="28"/>
          <w:szCs w:val="28"/>
          <w:rtl/>
        </w:rPr>
      </w:pPr>
      <w:r w:rsidRPr="00E44AB1">
        <w:rPr>
          <w:rFonts w:asciiTheme="majorBidi" w:eastAsia="Times New Roman" w:hAnsiTheme="majorBidi" w:cs="B Nazanin"/>
          <w:b/>
          <w:bCs/>
          <w:color w:val="000000" w:themeColor="text1"/>
          <w:sz w:val="28"/>
          <w:szCs w:val="28"/>
          <w:rtl/>
        </w:rPr>
        <w:t>آیا این طرح نیاز به اخذ فرم رضایت آگاهانه از شرکت کنندگان / بیماران / قیم قانونی آنها دارد</w:t>
      </w:r>
      <w:r w:rsidR="002A521D">
        <w:rPr>
          <w:rFonts w:asciiTheme="majorBidi" w:eastAsia="Times New Roman" w:hAnsiTheme="majorBidi" w:cs="B Nazanin" w:hint="cs"/>
          <w:b/>
          <w:bCs/>
          <w:color w:val="000000" w:themeColor="text1"/>
          <w:sz w:val="28"/>
          <w:szCs w:val="28"/>
          <w:rtl/>
        </w:rPr>
        <w:t>؟</w:t>
      </w:r>
      <w:r w:rsidR="002A521D">
        <w:rPr>
          <w:rFonts w:asciiTheme="majorBidi" w:eastAsia="Times New Roman" w:hAnsiTheme="majorBidi" w:cs="B Nazanin"/>
          <w:b/>
          <w:bCs/>
          <w:color w:val="000000" w:themeColor="text1"/>
          <w:sz w:val="28"/>
          <w:szCs w:val="28"/>
          <w:rtl/>
        </w:rPr>
        <w:tab/>
      </w:r>
    </w:p>
    <w:p w14:paraId="0CBFBA30" w14:textId="39F18E46" w:rsidR="002A521D" w:rsidRDefault="002A521D" w:rsidP="00E44AB1">
      <w:pPr>
        <w:bidi/>
        <w:ind w:left="7200"/>
        <w:rPr>
          <w:rFonts w:asciiTheme="majorBidi" w:eastAsia="Times New Roman" w:hAnsiTheme="majorBidi" w:cs="B Nazanin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eastAsia="Times New Roman" w:hAnsiTheme="majorBidi" w:cs="B Nazanin" w:hint="cs"/>
          <w:b/>
          <w:bCs/>
          <w:color w:val="000000" w:themeColor="text1"/>
          <w:sz w:val="28"/>
          <w:szCs w:val="28"/>
          <w:rtl/>
        </w:rPr>
        <w:t>دارد</w:t>
      </w:r>
      <w:r>
        <w:rPr>
          <w:rFonts w:asciiTheme="majorBidi" w:eastAsia="Times New Roman" w:hAnsiTheme="majorBidi" w:cs="B Nazanin" w:hint="cs"/>
          <w:b/>
          <w:bCs/>
          <w:color w:val="000000" w:themeColor="text1"/>
          <w:sz w:val="28"/>
          <w:szCs w:val="28"/>
          <w:rtl/>
        </w:rPr>
        <w:tab/>
      </w:r>
      <w:r>
        <w:rPr>
          <w:rFonts w:asciiTheme="majorBidi" w:eastAsia="Times New Roman" w:hAnsiTheme="majorBidi" w:cs="B Nazanin" w:hint="cs"/>
          <w:b/>
          <w:bCs/>
          <w:color w:val="000000" w:themeColor="text1"/>
          <w:sz w:val="28"/>
          <w:szCs w:val="28"/>
          <w:rtl/>
        </w:rPr>
        <w:tab/>
        <w:t>ندارد</w:t>
      </w:r>
    </w:p>
    <w:p w14:paraId="5917A8BF" w14:textId="07CF379D" w:rsidR="00E44AB1" w:rsidRPr="00ED3EFA" w:rsidRDefault="00E44AB1" w:rsidP="00E44AB1">
      <w:pPr>
        <w:bidi/>
        <w:jc w:val="both"/>
        <w:rPr>
          <w:rFonts w:asciiTheme="majorBidi" w:eastAsia="Times New Roman" w:hAnsiTheme="majorBidi" w:cs="B Nazanin"/>
          <w:b/>
          <w:bCs/>
          <w:color w:val="000000" w:themeColor="text1"/>
          <w:sz w:val="28"/>
          <w:szCs w:val="28"/>
        </w:rPr>
      </w:pPr>
      <w:r w:rsidRPr="00E44AB1">
        <w:rPr>
          <w:rFonts w:asciiTheme="majorBidi" w:eastAsia="Times New Roman" w:hAnsiTheme="majorBidi" w:cs="B Nazanin"/>
          <w:b/>
          <w:bCs/>
          <w:color w:val="000000" w:themeColor="text1"/>
          <w:sz w:val="28"/>
          <w:szCs w:val="28"/>
          <w:rtl/>
        </w:rPr>
        <w:t>آیا از اطلاعات ثبت شده در طرح های رجیستری، کوهورت و ... و یا بانک نمونه ای یا طرح تحقیقاتی مصوب قبلی استفاده شده است؟ (در صورتی که پاسخ بلی می باشد، کد طرح و اسم مجری طرح مربوطه را در توضیحات درج نمایید</w:t>
      </w:r>
      <w:r>
        <w:rPr>
          <w:rFonts w:asciiTheme="majorBidi" w:eastAsia="Times New Roman" w:hAnsiTheme="majorBidi" w:cs="B Nazanin" w:hint="cs"/>
          <w:b/>
          <w:bCs/>
          <w:color w:val="000000" w:themeColor="text1"/>
          <w:sz w:val="28"/>
          <w:szCs w:val="28"/>
          <w:rtl/>
        </w:rPr>
        <w:t>).</w:t>
      </w:r>
    </w:p>
    <w:p w14:paraId="32567C9C" w14:textId="77777777" w:rsidR="002A521D" w:rsidRPr="00ED3EFA" w:rsidRDefault="002A521D" w:rsidP="002A521D">
      <w:pPr>
        <w:bidi/>
        <w:rPr>
          <w:rFonts w:asciiTheme="majorBidi" w:eastAsia="Times New Roman" w:hAnsiTheme="majorBidi" w:cs="B Nazanin"/>
          <w:b/>
          <w:bCs/>
          <w:color w:val="000000" w:themeColor="text1"/>
          <w:sz w:val="28"/>
          <w:szCs w:val="28"/>
          <w:rtl/>
        </w:rPr>
      </w:pPr>
      <w:r w:rsidRPr="00ED3EFA">
        <w:rPr>
          <w:rFonts w:asciiTheme="majorBidi" w:eastAsia="Times New Roman" w:hAnsiTheme="majorBidi" w:cs="B Nazanin"/>
          <w:b/>
          <w:bCs/>
          <w:color w:val="000000" w:themeColor="text1"/>
          <w:sz w:val="28"/>
          <w:szCs w:val="28"/>
          <w:rtl/>
        </w:rPr>
        <w:t>ضمائم:</w:t>
      </w:r>
    </w:p>
    <w:p w14:paraId="3AF736DA" w14:textId="4BC5CBE9" w:rsidR="002A521D" w:rsidRPr="00D14777" w:rsidRDefault="002A521D" w:rsidP="00AB3999">
      <w:pPr>
        <w:pStyle w:val="ListParagraph"/>
        <w:numPr>
          <w:ilvl w:val="0"/>
          <w:numId w:val="3"/>
        </w:numPr>
        <w:bidi/>
        <w:rPr>
          <w:rFonts w:asciiTheme="majorBidi" w:hAnsiTheme="majorBidi" w:cs="B Nazanin"/>
          <w:b/>
          <w:bCs/>
          <w:color w:val="000000" w:themeColor="text1"/>
          <w:lang w:bidi="fa-IR"/>
        </w:rPr>
      </w:pPr>
      <w:r w:rsidRPr="00D14777">
        <w:rPr>
          <w:rFonts w:asciiTheme="majorBidi" w:hAnsiTheme="majorBidi" w:cs="B Nazanin"/>
          <w:b/>
          <w:bCs/>
          <w:color w:val="000000" w:themeColor="text1"/>
          <w:rtl/>
          <w:lang w:bidi="fa-IR"/>
        </w:rPr>
        <w:t xml:space="preserve">2 عدد فایل </w:t>
      </w:r>
      <w:r w:rsidRPr="00D14777">
        <w:rPr>
          <w:rFonts w:asciiTheme="majorBidi" w:hAnsiTheme="majorBidi" w:cs="B Nazanin"/>
          <w:b/>
          <w:bCs/>
          <w:color w:val="000000" w:themeColor="text1"/>
          <w:lang w:bidi="fa-IR"/>
        </w:rPr>
        <w:t>FULLTEXT</w:t>
      </w:r>
      <w:r w:rsidR="00AB3999">
        <w:rPr>
          <w:rFonts w:asciiTheme="majorBidi" w:hAnsiTheme="majorBidi" w:cs="B Nazanin"/>
          <w:b/>
          <w:bCs/>
          <w:color w:val="000000" w:themeColor="text1"/>
          <w:rtl/>
          <w:lang w:bidi="fa-IR"/>
        </w:rPr>
        <w:t xml:space="preserve"> </w:t>
      </w:r>
      <w:r w:rsidRPr="00D14777">
        <w:rPr>
          <w:rFonts w:asciiTheme="majorBidi" w:hAnsiTheme="majorBidi" w:cs="B Nazanin"/>
          <w:b/>
          <w:bCs/>
          <w:color w:val="000000" w:themeColor="text1"/>
          <w:rtl/>
          <w:lang w:bidi="fa-IR"/>
        </w:rPr>
        <w:t>از قسمت منابع (اصلی ترین منابع مرتبط با پروپوزال</w:t>
      </w:r>
      <w:r w:rsidR="00AB3999">
        <w:rPr>
          <w:rFonts w:asciiTheme="majorBidi" w:hAnsiTheme="majorBidi" w:cs="B Nazanin" w:hint="cs"/>
          <w:b/>
          <w:bCs/>
          <w:color w:val="000000" w:themeColor="text1"/>
          <w:rtl/>
          <w:lang w:bidi="fa-IR"/>
        </w:rPr>
        <w:t xml:space="preserve"> بصورت فایل </w:t>
      </w:r>
      <w:r w:rsidR="00AB3999">
        <w:rPr>
          <w:rFonts w:asciiTheme="majorBidi" w:hAnsiTheme="majorBidi" w:cs="B Nazanin"/>
          <w:b/>
          <w:bCs/>
          <w:color w:val="000000" w:themeColor="text1"/>
          <w:lang w:bidi="fa-IR"/>
        </w:rPr>
        <w:t>PDF</w:t>
      </w:r>
      <w:r w:rsidRPr="00D14777">
        <w:rPr>
          <w:rFonts w:asciiTheme="majorBidi" w:hAnsiTheme="majorBidi" w:cs="B Nazanin"/>
          <w:b/>
          <w:bCs/>
          <w:color w:val="000000" w:themeColor="text1"/>
          <w:rtl/>
          <w:lang w:bidi="fa-IR"/>
        </w:rPr>
        <w:t>).</w:t>
      </w:r>
    </w:p>
    <w:p w14:paraId="39001C4B" w14:textId="50E86F91" w:rsidR="002A521D" w:rsidRPr="00D14777" w:rsidRDefault="002A521D" w:rsidP="002A521D">
      <w:pPr>
        <w:pStyle w:val="ListParagraph"/>
        <w:numPr>
          <w:ilvl w:val="0"/>
          <w:numId w:val="3"/>
        </w:numPr>
        <w:bidi/>
        <w:rPr>
          <w:rFonts w:asciiTheme="majorBidi" w:hAnsiTheme="majorBidi" w:cs="B Nazanin"/>
          <w:b/>
          <w:bCs/>
          <w:color w:val="000000" w:themeColor="text1"/>
          <w:lang w:bidi="fa-IR"/>
        </w:rPr>
      </w:pPr>
      <w:r w:rsidRPr="00D14777">
        <w:rPr>
          <w:rFonts w:asciiTheme="majorBidi" w:hAnsiTheme="majorBidi" w:cs="B Nazanin"/>
          <w:b/>
          <w:bCs/>
          <w:color w:val="000000" w:themeColor="text1"/>
          <w:rtl/>
          <w:lang w:bidi="fa-IR"/>
        </w:rPr>
        <w:t>فرم رضایت آگاهانه</w:t>
      </w:r>
      <w:r w:rsidR="00AB3999">
        <w:rPr>
          <w:rFonts w:asciiTheme="majorBidi" w:hAnsiTheme="majorBidi" w:cs="B Nazanin" w:hint="cs"/>
          <w:b/>
          <w:bCs/>
          <w:color w:val="000000" w:themeColor="text1"/>
          <w:rtl/>
          <w:lang w:bidi="fa-IR"/>
        </w:rPr>
        <w:t xml:space="preserve"> (بصورت فایل </w:t>
      </w:r>
      <w:r w:rsidR="00AB3999">
        <w:rPr>
          <w:rFonts w:asciiTheme="majorBidi" w:hAnsiTheme="majorBidi" w:cs="B Nazanin"/>
          <w:b/>
          <w:bCs/>
          <w:color w:val="000000" w:themeColor="text1"/>
          <w:lang w:bidi="fa-IR"/>
        </w:rPr>
        <w:t>Word</w:t>
      </w:r>
      <w:r w:rsidR="00AB3999">
        <w:rPr>
          <w:rFonts w:asciiTheme="majorBidi" w:hAnsiTheme="majorBidi" w:cs="B Nazanin" w:hint="cs"/>
          <w:b/>
          <w:bCs/>
          <w:color w:val="000000" w:themeColor="text1"/>
          <w:rtl/>
          <w:lang w:bidi="fa-IR"/>
        </w:rPr>
        <w:t>)</w:t>
      </w:r>
      <w:r w:rsidRPr="00D14777">
        <w:rPr>
          <w:rFonts w:asciiTheme="majorBidi" w:hAnsiTheme="majorBidi" w:cs="B Nazanin"/>
          <w:b/>
          <w:bCs/>
          <w:color w:val="000000" w:themeColor="text1"/>
          <w:rtl/>
          <w:lang w:bidi="fa-IR"/>
        </w:rPr>
        <w:t>.</w:t>
      </w:r>
    </w:p>
    <w:p w14:paraId="3CC379C8" w14:textId="4847259D" w:rsidR="00D14777" w:rsidRDefault="00AB3999" w:rsidP="00AB3999">
      <w:pPr>
        <w:pStyle w:val="ListParagraph"/>
        <w:numPr>
          <w:ilvl w:val="0"/>
          <w:numId w:val="3"/>
        </w:numPr>
        <w:bidi/>
        <w:rPr>
          <w:rFonts w:asciiTheme="majorBidi" w:hAnsiTheme="majorBidi" w:cs="B Nazanin"/>
          <w:b/>
          <w:bCs/>
          <w:color w:val="333333"/>
          <w:sz w:val="28"/>
          <w:szCs w:val="28"/>
          <w:rtl/>
          <w:lang w:val="en"/>
        </w:rPr>
        <w:sectPr w:rsidR="00D14777" w:rsidSect="002A521D">
          <w:pgSz w:w="11906" w:h="16838" w:code="9"/>
          <w:pgMar w:top="567" w:right="851" w:bottom="567" w:left="851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docGrid w:linePitch="360"/>
        </w:sectPr>
      </w:pPr>
      <w:r>
        <w:rPr>
          <w:rFonts w:asciiTheme="majorBidi" w:hAnsiTheme="majorBidi" w:cs="B Nazanin"/>
          <w:b/>
          <w:bCs/>
          <w:color w:val="000000" w:themeColor="text1"/>
          <w:rtl/>
          <w:lang w:bidi="fa-IR"/>
        </w:rPr>
        <w:t>فرم جمع آوری اطلاعات</w:t>
      </w:r>
      <w:r>
        <w:rPr>
          <w:rFonts w:asciiTheme="majorBidi" w:hAnsiTheme="majorBidi" w:cs="B Nazanin" w:hint="cs"/>
          <w:b/>
          <w:bCs/>
          <w:color w:val="000000" w:themeColor="text1"/>
          <w:rtl/>
          <w:lang w:bidi="fa-IR"/>
        </w:rPr>
        <w:t xml:space="preserve"> (بصورت فایل </w:t>
      </w:r>
      <w:r>
        <w:rPr>
          <w:rFonts w:asciiTheme="majorBidi" w:hAnsiTheme="majorBidi" w:cs="B Nazanin"/>
          <w:b/>
          <w:bCs/>
          <w:color w:val="000000" w:themeColor="text1"/>
          <w:lang w:bidi="fa-IR"/>
        </w:rPr>
        <w:t>Word</w:t>
      </w:r>
      <w:r>
        <w:rPr>
          <w:rFonts w:asciiTheme="majorBidi" w:hAnsiTheme="majorBidi" w:cs="B Nazanin" w:hint="cs"/>
          <w:b/>
          <w:bCs/>
          <w:color w:val="000000" w:themeColor="text1"/>
          <w:rtl/>
          <w:lang w:bidi="fa-IR"/>
        </w:rPr>
        <w:t>)</w:t>
      </w:r>
      <w:r w:rsidRPr="00D14777">
        <w:rPr>
          <w:rFonts w:asciiTheme="majorBidi" w:hAnsiTheme="majorBidi" w:cs="B Nazanin"/>
          <w:b/>
          <w:bCs/>
          <w:color w:val="000000" w:themeColor="text1"/>
          <w:rtl/>
          <w:lang w:bidi="fa-IR"/>
        </w:rPr>
        <w:t>.</w:t>
      </w:r>
      <w:r>
        <w:rPr>
          <w:rFonts w:asciiTheme="majorBidi" w:hAnsiTheme="majorBidi" w:cs="B Nazanin"/>
          <w:b/>
          <w:bCs/>
          <w:color w:val="333333"/>
          <w:sz w:val="28"/>
          <w:szCs w:val="28"/>
          <w:rtl/>
          <w:lang w:val="en"/>
        </w:rPr>
        <w:t xml:space="preserve"> </w:t>
      </w:r>
    </w:p>
    <w:p w14:paraId="015CE3C1" w14:textId="535C98C3" w:rsidR="00CB23C3" w:rsidRDefault="00CB23C3" w:rsidP="00D110B1">
      <w:pPr>
        <w:bidi/>
        <w:rPr>
          <w:rFonts w:asciiTheme="majorBidi" w:eastAsia="Times New Roman" w:hAnsiTheme="majorBidi" w:cs="B Nazanin"/>
          <w:b/>
          <w:bCs/>
          <w:color w:val="333333"/>
          <w:sz w:val="28"/>
          <w:szCs w:val="28"/>
          <w:rtl/>
          <w:lang w:val="en"/>
        </w:rPr>
      </w:pPr>
      <w:r>
        <w:rPr>
          <w:rFonts w:asciiTheme="majorBidi" w:eastAsia="Times New Roman" w:hAnsiTheme="majorBidi" w:cs="B Nazanin" w:hint="cs"/>
          <w:b/>
          <w:bCs/>
          <w:color w:val="333333"/>
          <w:sz w:val="28"/>
          <w:szCs w:val="28"/>
          <w:rtl/>
          <w:lang w:val="en"/>
        </w:rPr>
        <w:lastRenderedPageBreak/>
        <w:t>اسامی داوران: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974"/>
      </w:tblGrid>
      <w:tr w:rsidR="00CB23C3" w14:paraId="473A0BFB" w14:textId="77777777" w:rsidTr="00CB23C3">
        <w:trPr>
          <w:jc w:val="center"/>
        </w:trPr>
        <w:tc>
          <w:tcPr>
            <w:tcW w:w="6974" w:type="dxa"/>
          </w:tcPr>
          <w:p w14:paraId="41557D7B" w14:textId="77777777" w:rsidR="00CB23C3" w:rsidRDefault="00CB23C3" w:rsidP="001D3DFE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8"/>
                <w:szCs w:val="28"/>
                <w:rtl/>
                <w:lang w:val="en"/>
              </w:rPr>
            </w:pPr>
          </w:p>
        </w:tc>
      </w:tr>
      <w:tr w:rsidR="00CB23C3" w14:paraId="728D1B20" w14:textId="77777777" w:rsidTr="00CB23C3">
        <w:trPr>
          <w:jc w:val="center"/>
        </w:trPr>
        <w:tc>
          <w:tcPr>
            <w:tcW w:w="6974" w:type="dxa"/>
          </w:tcPr>
          <w:p w14:paraId="18EA70DB" w14:textId="77777777" w:rsidR="00CB23C3" w:rsidRDefault="00CB23C3" w:rsidP="001D3DFE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8"/>
                <w:szCs w:val="28"/>
                <w:rtl/>
                <w:lang w:val="en"/>
              </w:rPr>
            </w:pPr>
          </w:p>
        </w:tc>
      </w:tr>
      <w:tr w:rsidR="00CB23C3" w14:paraId="579E77E2" w14:textId="77777777" w:rsidTr="00CB23C3">
        <w:trPr>
          <w:jc w:val="center"/>
        </w:trPr>
        <w:tc>
          <w:tcPr>
            <w:tcW w:w="6974" w:type="dxa"/>
          </w:tcPr>
          <w:p w14:paraId="2A569BBA" w14:textId="77777777" w:rsidR="00CB23C3" w:rsidRDefault="00CB23C3" w:rsidP="001D3DFE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8"/>
                <w:szCs w:val="28"/>
                <w:rtl/>
                <w:lang w:val="en"/>
              </w:rPr>
            </w:pPr>
          </w:p>
        </w:tc>
      </w:tr>
    </w:tbl>
    <w:p w14:paraId="686DC6EB" w14:textId="77777777" w:rsidR="00CB23C3" w:rsidRPr="004216C3" w:rsidRDefault="00CB23C3" w:rsidP="004216C3">
      <w:pPr>
        <w:bidi/>
        <w:spacing w:after="0"/>
        <w:rPr>
          <w:rFonts w:asciiTheme="majorBidi" w:eastAsia="Times New Roman" w:hAnsiTheme="majorBidi" w:cs="B Nazanin"/>
          <w:b/>
          <w:bCs/>
          <w:color w:val="333333"/>
          <w:sz w:val="10"/>
          <w:szCs w:val="10"/>
          <w:rtl/>
          <w:lang w:val="en"/>
        </w:rPr>
      </w:pPr>
    </w:p>
    <w:p w14:paraId="73AFDCB8" w14:textId="472B6FD3" w:rsidR="00CB23C3" w:rsidRDefault="00CB23C3" w:rsidP="004216C3">
      <w:pPr>
        <w:bidi/>
        <w:spacing w:after="0"/>
        <w:rPr>
          <w:rFonts w:asciiTheme="majorBidi" w:eastAsia="Times New Roman" w:hAnsiTheme="majorBidi" w:cs="B Nazanin"/>
          <w:b/>
          <w:bCs/>
          <w:color w:val="333333"/>
          <w:sz w:val="28"/>
          <w:szCs w:val="28"/>
          <w:rtl/>
          <w:lang w:val="en"/>
        </w:rPr>
      </w:pPr>
      <w:r>
        <w:rPr>
          <w:rFonts w:asciiTheme="majorBidi" w:eastAsia="Times New Roman" w:hAnsiTheme="majorBidi" w:cs="B Nazanin" w:hint="cs"/>
          <w:b/>
          <w:bCs/>
          <w:color w:val="333333"/>
          <w:sz w:val="28"/>
          <w:szCs w:val="28"/>
          <w:rtl/>
          <w:lang w:val="en"/>
        </w:rPr>
        <w:t>*** ذکر نام 3 داوری ضروری است.</w:t>
      </w:r>
    </w:p>
    <w:p w14:paraId="3223C087" w14:textId="48019FD1" w:rsidR="00D110B1" w:rsidRPr="00B83F40" w:rsidRDefault="00D110B1" w:rsidP="004216C3">
      <w:pPr>
        <w:bidi/>
        <w:spacing w:after="0"/>
        <w:rPr>
          <w:rFonts w:asciiTheme="majorBidi" w:eastAsia="Times New Roman" w:hAnsiTheme="majorBidi" w:cs="B Nazanin"/>
          <w:b/>
          <w:bCs/>
          <w:color w:val="333333"/>
          <w:sz w:val="28"/>
          <w:szCs w:val="28"/>
          <w:rtl/>
          <w:lang w:val="en"/>
        </w:rPr>
      </w:pPr>
      <w:r w:rsidRPr="00B83F40">
        <w:rPr>
          <w:rFonts w:asciiTheme="majorBidi" w:eastAsia="Times New Roman" w:hAnsiTheme="majorBidi" w:cs="B Nazanin"/>
          <w:b/>
          <w:bCs/>
          <w:color w:val="333333"/>
          <w:sz w:val="28"/>
          <w:szCs w:val="28"/>
          <w:rtl/>
          <w:lang w:val="en"/>
        </w:rPr>
        <w:t>تامين اعتبار از ساير سازمانها</w:t>
      </w:r>
      <w:r w:rsidR="00B83F40">
        <w:rPr>
          <w:rFonts w:asciiTheme="majorBidi" w:eastAsia="Times New Roman" w:hAnsiTheme="majorBidi" w:cs="B Nazanin" w:hint="cs"/>
          <w:b/>
          <w:bCs/>
          <w:color w:val="333333"/>
          <w:sz w:val="28"/>
          <w:szCs w:val="28"/>
          <w:rtl/>
          <w:lang w:val="en"/>
        </w:rPr>
        <w:t>:</w:t>
      </w:r>
    </w:p>
    <w:tbl>
      <w:tblPr>
        <w:tblStyle w:val="TableGrid"/>
        <w:tblW w:w="3751" w:type="pct"/>
        <w:jc w:val="center"/>
        <w:tblLook w:val="04A0" w:firstRow="1" w:lastRow="0" w:firstColumn="1" w:lastColumn="0" w:noHBand="0" w:noVBand="1"/>
      </w:tblPr>
      <w:tblGrid>
        <w:gridCol w:w="599"/>
        <w:gridCol w:w="836"/>
        <w:gridCol w:w="5329"/>
      </w:tblGrid>
      <w:tr w:rsidR="00FF43E8" w:rsidRPr="009D4319" w14:paraId="19289B6F" w14:textId="77777777" w:rsidTr="00FF43E8">
        <w:trPr>
          <w:jc w:val="center"/>
        </w:trPr>
        <w:tc>
          <w:tcPr>
            <w:tcW w:w="0" w:type="auto"/>
            <w:hideMark/>
          </w:tcPr>
          <w:p w14:paraId="61617AC1" w14:textId="77777777" w:rsidR="006A158C" w:rsidRPr="009D4319" w:rsidRDefault="006A158C" w:rsidP="004216C3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  <w:r w:rsidRPr="009D4319"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</w:rPr>
              <w:t>مبلغ</w:t>
            </w:r>
          </w:p>
        </w:tc>
        <w:tc>
          <w:tcPr>
            <w:tcW w:w="569" w:type="pct"/>
            <w:hideMark/>
          </w:tcPr>
          <w:p w14:paraId="73AF3638" w14:textId="24A3E2FD" w:rsidR="006A158C" w:rsidRPr="009D4319" w:rsidRDefault="006A158C" w:rsidP="004216C3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</w:rPr>
              <w:t>نام</w:t>
            </w:r>
            <w:r w:rsidRPr="009D4319"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</w:rPr>
              <w:t xml:space="preserve"> موسسه</w:t>
            </w:r>
          </w:p>
        </w:tc>
        <w:tc>
          <w:tcPr>
            <w:tcW w:w="4144" w:type="pct"/>
            <w:hideMark/>
          </w:tcPr>
          <w:p w14:paraId="23C00911" w14:textId="096F6E4A" w:rsidR="006A158C" w:rsidRPr="009D4319" w:rsidRDefault="00FF43E8" w:rsidP="004216C3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</w:rPr>
              <w:t>نحوه تامین اعتبار</w:t>
            </w:r>
          </w:p>
        </w:tc>
      </w:tr>
      <w:tr w:rsidR="00FF43E8" w:rsidRPr="009D4319" w14:paraId="733ADB2A" w14:textId="77777777" w:rsidTr="004216C3">
        <w:trPr>
          <w:trHeight w:val="150"/>
          <w:jc w:val="center"/>
        </w:trPr>
        <w:tc>
          <w:tcPr>
            <w:tcW w:w="0" w:type="auto"/>
          </w:tcPr>
          <w:p w14:paraId="2FCABDC2" w14:textId="77777777" w:rsidR="006A158C" w:rsidRPr="009D4319" w:rsidRDefault="006A158C" w:rsidP="004216C3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69" w:type="pct"/>
          </w:tcPr>
          <w:p w14:paraId="0FDE8882" w14:textId="77777777" w:rsidR="006A158C" w:rsidRPr="009D4319" w:rsidRDefault="006A158C" w:rsidP="004216C3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4144" w:type="pct"/>
          </w:tcPr>
          <w:p w14:paraId="6A9AD46F" w14:textId="38B75E35" w:rsidR="006A158C" w:rsidRPr="00FF43E8" w:rsidRDefault="00FF43E8" w:rsidP="004216C3">
            <w:pPr>
              <w:pStyle w:val="ListParagraph"/>
              <w:numPr>
                <w:ilvl w:val="0"/>
                <w:numId w:val="10"/>
              </w:numPr>
              <w:bidi/>
              <w:spacing w:before="0" w:beforeAutospacing="0" w:after="0"/>
              <w:jc w:val="both"/>
              <w:rPr>
                <w:rFonts w:asciiTheme="majorBidi" w:hAnsiTheme="majorBidi" w:cs="B Nazanin"/>
                <w:b/>
                <w:bCs/>
                <w:color w:val="333333"/>
              </w:rPr>
            </w:pPr>
            <w:r w:rsidRPr="00FF43E8">
              <w:rPr>
                <w:rFonts w:asciiTheme="majorBidi" w:hAnsiTheme="majorBidi" w:cs="B Nazanin" w:hint="cs"/>
                <w:b/>
                <w:bCs/>
                <w:color w:val="333333"/>
                <w:rtl/>
              </w:rPr>
              <w:t xml:space="preserve">داخل دانشگاه </w:t>
            </w:r>
            <w:r w:rsidRPr="00FF43E8">
              <w:rPr>
                <w:rFonts w:hint="cs"/>
                <w:b/>
                <w:bCs/>
                <w:color w:val="333333"/>
                <w:rtl/>
              </w:rPr>
              <w:t>–</w:t>
            </w:r>
            <w:r w:rsidRPr="00FF43E8">
              <w:rPr>
                <w:rFonts w:asciiTheme="majorBidi" w:hAnsiTheme="majorBidi" w:cs="B Nazanin" w:hint="cs"/>
                <w:b/>
                <w:bCs/>
                <w:color w:val="333333"/>
                <w:rtl/>
              </w:rPr>
              <w:t xml:space="preserve"> معاونتهای دانشگاه</w:t>
            </w:r>
            <w:r>
              <w:rPr>
                <w:rFonts w:asciiTheme="majorBidi" w:hAnsiTheme="majorBidi" w:cs="B Nazanin" w:hint="cs"/>
                <w:b/>
                <w:bCs/>
                <w:color w:val="333333"/>
                <w:rtl/>
              </w:rPr>
              <w:t>.</w:t>
            </w:r>
          </w:p>
          <w:p w14:paraId="125E2047" w14:textId="6DA5DF1C" w:rsidR="00FF43E8" w:rsidRPr="00FF43E8" w:rsidRDefault="00FF43E8" w:rsidP="004216C3">
            <w:pPr>
              <w:pStyle w:val="ListParagraph"/>
              <w:numPr>
                <w:ilvl w:val="0"/>
                <w:numId w:val="10"/>
              </w:numPr>
              <w:bidi/>
              <w:spacing w:before="0" w:beforeAutospacing="0" w:after="0"/>
              <w:jc w:val="both"/>
              <w:rPr>
                <w:rFonts w:asciiTheme="majorBidi" w:hAnsiTheme="majorBidi" w:cs="B Nazanin"/>
                <w:b/>
                <w:bCs/>
                <w:color w:val="333333"/>
              </w:rPr>
            </w:pPr>
            <w:r w:rsidRPr="00FF43E8">
              <w:rPr>
                <w:rFonts w:asciiTheme="majorBidi" w:hAnsiTheme="majorBidi" w:cs="B Nazanin" w:hint="cs"/>
                <w:b/>
                <w:bCs/>
                <w:color w:val="333333"/>
                <w:rtl/>
              </w:rPr>
              <w:t xml:space="preserve">داخل دانشگاه </w:t>
            </w:r>
            <w:r w:rsidRPr="00FF43E8">
              <w:rPr>
                <w:rFonts w:hint="cs"/>
                <w:b/>
                <w:bCs/>
                <w:color w:val="333333"/>
                <w:rtl/>
              </w:rPr>
              <w:t>–</w:t>
            </w:r>
            <w:r w:rsidRPr="00FF43E8">
              <w:rPr>
                <w:rFonts w:asciiTheme="majorBidi" w:hAnsiTheme="majorBidi" w:cs="B Nazanin" w:hint="cs"/>
                <w:b/>
                <w:bCs/>
                <w:color w:val="333333"/>
                <w:rtl/>
              </w:rPr>
              <w:t xml:space="preserve"> سایر مراکز تحقیقاتی مستقل</w:t>
            </w:r>
            <w:r>
              <w:rPr>
                <w:rFonts w:asciiTheme="majorBidi" w:hAnsiTheme="majorBidi" w:cs="B Nazanin" w:hint="cs"/>
                <w:b/>
                <w:bCs/>
                <w:color w:val="333333"/>
                <w:rtl/>
              </w:rPr>
              <w:t>.</w:t>
            </w:r>
          </w:p>
          <w:p w14:paraId="39737B85" w14:textId="6A9D89AB" w:rsidR="00FF43E8" w:rsidRPr="00FF43E8" w:rsidRDefault="00FF43E8" w:rsidP="004216C3">
            <w:pPr>
              <w:pStyle w:val="ListParagraph"/>
              <w:numPr>
                <w:ilvl w:val="0"/>
                <w:numId w:val="10"/>
              </w:numPr>
              <w:bidi/>
              <w:spacing w:before="0" w:beforeAutospacing="0" w:after="0"/>
              <w:jc w:val="both"/>
              <w:rPr>
                <w:rFonts w:asciiTheme="majorBidi" w:hAnsiTheme="majorBidi" w:cs="B Nazanin"/>
                <w:b/>
                <w:bCs/>
                <w:color w:val="333333"/>
              </w:rPr>
            </w:pPr>
            <w:r w:rsidRPr="00FF43E8">
              <w:rPr>
                <w:rFonts w:asciiTheme="majorBidi" w:hAnsiTheme="majorBidi" w:cs="B Nazanin" w:hint="cs"/>
                <w:b/>
                <w:bCs/>
                <w:color w:val="333333"/>
                <w:rtl/>
              </w:rPr>
              <w:t xml:space="preserve">داخل دانشگاه  </w:t>
            </w:r>
            <w:r w:rsidRPr="00FF43E8">
              <w:rPr>
                <w:rFonts w:hint="cs"/>
                <w:b/>
                <w:bCs/>
                <w:color w:val="333333"/>
                <w:rtl/>
              </w:rPr>
              <w:t>–</w:t>
            </w:r>
            <w:r w:rsidRPr="00FF43E8">
              <w:rPr>
                <w:rFonts w:cs="B Nazanin" w:hint="cs"/>
                <w:b/>
                <w:bCs/>
                <w:color w:val="333333"/>
                <w:rtl/>
              </w:rPr>
              <w:t xml:space="preserve"> گرنتهای دانشگاه علوم پزشکی شیراز</w:t>
            </w:r>
            <w:r>
              <w:rPr>
                <w:rFonts w:cs="B Nazanin" w:hint="cs"/>
                <w:b/>
                <w:bCs/>
                <w:color w:val="333333"/>
                <w:rtl/>
              </w:rPr>
              <w:t>.</w:t>
            </w:r>
          </w:p>
          <w:p w14:paraId="7C2932FC" w14:textId="103D9A6A" w:rsidR="00FF43E8" w:rsidRPr="00FF43E8" w:rsidRDefault="00FF43E8" w:rsidP="004216C3">
            <w:pPr>
              <w:pStyle w:val="ListParagraph"/>
              <w:numPr>
                <w:ilvl w:val="0"/>
                <w:numId w:val="10"/>
              </w:numPr>
              <w:bidi/>
              <w:spacing w:before="0" w:beforeAutospacing="0" w:after="0"/>
              <w:jc w:val="both"/>
              <w:rPr>
                <w:rFonts w:asciiTheme="majorBidi" w:hAnsiTheme="majorBidi" w:cs="B Nazanin"/>
                <w:b/>
                <w:bCs/>
                <w:color w:val="333333"/>
              </w:rPr>
            </w:pPr>
            <w:r w:rsidRPr="00FF43E8">
              <w:rPr>
                <w:rFonts w:asciiTheme="majorBidi" w:hAnsiTheme="majorBidi" w:cs="B Nazanin" w:hint="cs"/>
                <w:b/>
                <w:bCs/>
                <w:color w:val="333333"/>
                <w:rtl/>
              </w:rPr>
              <w:t xml:space="preserve">خارج از دانشگاه </w:t>
            </w:r>
            <w:r w:rsidRPr="00FF43E8">
              <w:rPr>
                <w:rFonts w:hint="cs"/>
                <w:b/>
                <w:bCs/>
                <w:color w:val="333333"/>
                <w:rtl/>
              </w:rPr>
              <w:t>–</w:t>
            </w:r>
            <w:r w:rsidRPr="00FF43E8">
              <w:rPr>
                <w:rFonts w:cs="B Nazanin" w:hint="cs"/>
                <w:b/>
                <w:bCs/>
                <w:color w:val="333333"/>
                <w:rtl/>
              </w:rPr>
              <w:t xml:space="preserve"> اعتبار توسط سازمان تامین کننده مستقیا به مجری پرداخت می شود.</w:t>
            </w:r>
          </w:p>
          <w:p w14:paraId="67278C36" w14:textId="12C354EB" w:rsidR="00FF43E8" w:rsidRPr="00FF43E8" w:rsidRDefault="00FF43E8" w:rsidP="004216C3">
            <w:pPr>
              <w:pStyle w:val="ListParagraph"/>
              <w:numPr>
                <w:ilvl w:val="0"/>
                <w:numId w:val="10"/>
              </w:numPr>
              <w:bidi/>
              <w:spacing w:before="0" w:beforeAutospacing="0" w:after="0"/>
              <w:jc w:val="both"/>
              <w:rPr>
                <w:rFonts w:asciiTheme="majorBidi" w:hAnsiTheme="majorBidi" w:cs="B Nazanin"/>
                <w:b/>
                <w:bCs/>
                <w:color w:val="333333"/>
              </w:rPr>
            </w:pPr>
            <w:r w:rsidRPr="00FF43E8">
              <w:rPr>
                <w:rFonts w:asciiTheme="majorBidi" w:hAnsiTheme="majorBidi" w:cs="B Nazanin" w:hint="cs"/>
                <w:b/>
                <w:bCs/>
                <w:color w:val="333333"/>
                <w:rtl/>
              </w:rPr>
              <w:t>خارج از دانشگاه -  اعتبار به دانشگاه پرداخت می شود تا از طریق قرارداد به مجری پرداخت شود</w:t>
            </w:r>
            <w:r>
              <w:rPr>
                <w:rFonts w:asciiTheme="majorBidi" w:hAnsiTheme="majorBidi" w:cs="B Nazanin" w:hint="cs"/>
                <w:b/>
                <w:bCs/>
                <w:color w:val="333333"/>
                <w:rtl/>
              </w:rPr>
              <w:t>.</w:t>
            </w:r>
          </w:p>
        </w:tc>
      </w:tr>
    </w:tbl>
    <w:p w14:paraId="4C6DE7BF" w14:textId="0F6D166F" w:rsidR="00D110B1" w:rsidRPr="006C3DF9" w:rsidRDefault="00D110B1" w:rsidP="00FF43E8">
      <w:pPr>
        <w:bidi/>
        <w:rPr>
          <w:rFonts w:asciiTheme="majorBidi" w:eastAsia="Times New Roman" w:hAnsiTheme="majorBidi" w:cs="B Nazanin"/>
          <w:b/>
          <w:bCs/>
          <w:color w:val="333333"/>
          <w:sz w:val="28"/>
          <w:szCs w:val="28"/>
          <w:rtl/>
          <w:lang w:val="en"/>
        </w:rPr>
      </w:pPr>
      <w:r w:rsidRPr="006C3DF9">
        <w:rPr>
          <w:rFonts w:asciiTheme="majorBidi" w:eastAsia="Times New Roman" w:hAnsiTheme="majorBidi" w:cs="B Nazanin"/>
          <w:b/>
          <w:bCs/>
          <w:color w:val="333333"/>
          <w:sz w:val="28"/>
          <w:szCs w:val="28"/>
          <w:rtl/>
          <w:lang w:val="en"/>
        </w:rPr>
        <w:t>هزينه پرسنلي</w:t>
      </w:r>
      <w:r w:rsidR="006C3DF9">
        <w:rPr>
          <w:rFonts w:asciiTheme="majorBidi" w:eastAsia="Times New Roman" w:hAnsiTheme="majorBidi" w:cs="B Nazanin" w:hint="cs"/>
          <w:b/>
          <w:bCs/>
          <w:color w:val="333333"/>
          <w:sz w:val="28"/>
          <w:szCs w:val="28"/>
          <w:rtl/>
          <w:lang w:val="en"/>
        </w:rPr>
        <w:t>:</w:t>
      </w:r>
    </w:p>
    <w:tbl>
      <w:tblPr>
        <w:tblStyle w:val="TableGrid"/>
        <w:tblW w:w="3209" w:type="pct"/>
        <w:jc w:val="center"/>
        <w:tblLook w:val="04A0" w:firstRow="1" w:lastRow="0" w:firstColumn="1" w:lastColumn="0" w:noHBand="0" w:noVBand="1"/>
      </w:tblPr>
      <w:tblGrid>
        <w:gridCol w:w="1984"/>
        <w:gridCol w:w="1478"/>
        <w:gridCol w:w="1136"/>
        <w:gridCol w:w="1188"/>
      </w:tblGrid>
      <w:tr w:rsidR="00FF7845" w:rsidRPr="006C3DF9" w14:paraId="60EB41D4" w14:textId="77777777" w:rsidTr="00FF7845">
        <w:trPr>
          <w:jc w:val="center"/>
        </w:trPr>
        <w:tc>
          <w:tcPr>
            <w:tcW w:w="1714" w:type="pct"/>
            <w:hideMark/>
          </w:tcPr>
          <w:p w14:paraId="2216DE0B" w14:textId="77777777" w:rsidR="00FF7845" w:rsidRPr="006C3DF9" w:rsidRDefault="00FF7845" w:rsidP="006C3DF9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  <w:r w:rsidRPr="006C3DF9"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</w:rPr>
              <w:t>مجموع ساعت هر فرد</w:t>
            </w:r>
          </w:p>
        </w:tc>
        <w:tc>
          <w:tcPr>
            <w:tcW w:w="1277" w:type="pct"/>
            <w:hideMark/>
          </w:tcPr>
          <w:p w14:paraId="62511187" w14:textId="77777777" w:rsidR="00FF7845" w:rsidRPr="006C3DF9" w:rsidRDefault="00FF7845" w:rsidP="006C3DF9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  <w:r w:rsidRPr="006C3DF9"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</w:rPr>
              <w:t>درجه تحصيلي</w:t>
            </w:r>
          </w:p>
        </w:tc>
        <w:tc>
          <w:tcPr>
            <w:tcW w:w="982" w:type="pct"/>
            <w:hideMark/>
          </w:tcPr>
          <w:p w14:paraId="5B1A5776" w14:textId="77777777" w:rsidR="00FF7845" w:rsidRPr="006C3DF9" w:rsidRDefault="00FF7845" w:rsidP="006C3DF9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  <w:r w:rsidRPr="006C3DF9"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</w:rPr>
              <w:t>تعداد افراد</w:t>
            </w:r>
          </w:p>
        </w:tc>
        <w:tc>
          <w:tcPr>
            <w:tcW w:w="1027" w:type="pct"/>
            <w:hideMark/>
          </w:tcPr>
          <w:p w14:paraId="1C9A2788" w14:textId="77777777" w:rsidR="00FF7845" w:rsidRPr="006C3DF9" w:rsidRDefault="00FF7845" w:rsidP="006C3DF9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  <w:r w:rsidRPr="006C3DF9"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</w:rPr>
              <w:t>نوع فعاليت</w:t>
            </w:r>
          </w:p>
        </w:tc>
      </w:tr>
      <w:tr w:rsidR="00FF7845" w:rsidRPr="006C3DF9" w14:paraId="0F396956" w14:textId="77777777" w:rsidTr="00FF7845">
        <w:trPr>
          <w:jc w:val="center"/>
        </w:trPr>
        <w:tc>
          <w:tcPr>
            <w:tcW w:w="1714" w:type="pct"/>
            <w:hideMark/>
          </w:tcPr>
          <w:p w14:paraId="63785079" w14:textId="77777777" w:rsidR="00FF7845" w:rsidRPr="006C3DF9" w:rsidRDefault="00FF7845" w:rsidP="006C3DF9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1277" w:type="pct"/>
            <w:hideMark/>
          </w:tcPr>
          <w:p w14:paraId="19B4304A" w14:textId="77777777" w:rsidR="00FF7845" w:rsidRPr="006C3DF9" w:rsidRDefault="00FF7845" w:rsidP="006C3DF9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982" w:type="pct"/>
            <w:hideMark/>
          </w:tcPr>
          <w:p w14:paraId="30AD43CD" w14:textId="77777777" w:rsidR="00FF7845" w:rsidRPr="006C3DF9" w:rsidRDefault="00FF7845" w:rsidP="006C3DF9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1027" w:type="pct"/>
            <w:hideMark/>
          </w:tcPr>
          <w:p w14:paraId="020EDCCE" w14:textId="77777777" w:rsidR="00FF7845" w:rsidRPr="006C3DF9" w:rsidRDefault="00FF7845" w:rsidP="006C3DF9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</w:tr>
      <w:tr w:rsidR="00FF7845" w:rsidRPr="006C3DF9" w14:paraId="0117E2FD" w14:textId="77777777" w:rsidTr="00FF7845">
        <w:trPr>
          <w:jc w:val="center"/>
        </w:trPr>
        <w:tc>
          <w:tcPr>
            <w:tcW w:w="1714" w:type="pct"/>
          </w:tcPr>
          <w:p w14:paraId="6CE60F4D" w14:textId="77777777" w:rsidR="00FF7845" w:rsidRPr="006C3DF9" w:rsidRDefault="00FF7845" w:rsidP="006C3DF9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277" w:type="pct"/>
          </w:tcPr>
          <w:p w14:paraId="50E5F2AF" w14:textId="77777777" w:rsidR="00FF7845" w:rsidRPr="006C3DF9" w:rsidRDefault="00FF7845" w:rsidP="006C3DF9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982" w:type="pct"/>
          </w:tcPr>
          <w:p w14:paraId="209C0B34" w14:textId="77777777" w:rsidR="00FF7845" w:rsidRPr="006C3DF9" w:rsidRDefault="00FF7845" w:rsidP="006C3DF9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27" w:type="pct"/>
          </w:tcPr>
          <w:p w14:paraId="1D668563" w14:textId="77777777" w:rsidR="00FF7845" w:rsidRPr="006C3DF9" w:rsidRDefault="00FF7845" w:rsidP="006C3DF9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FF7845" w:rsidRPr="006C3DF9" w14:paraId="3AD945F3" w14:textId="77777777" w:rsidTr="00FF7845">
        <w:trPr>
          <w:jc w:val="center"/>
        </w:trPr>
        <w:tc>
          <w:tcPr>
            <w:tcW w:w="1714" w:type="pct"/>
            <w:hideMark/>
          </w:tcPr>
          <w:p w14:paraId="187EA423" w14:textId="77777777" w:rsidR="00FF7845" w:rsidRPr="006C3DF9" w:rsidRDefault="00FF7845" w:rsidP="006C3DF9">
            <w:pPr>
              <w:bidi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  <w:r w:rsidRPr="006C3DF9"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</w:rPr>
              <w:t>مجموع</w:t>
            </w:r>
          </w:p>
        </w:tc>
        <w:tc>
          <w:tcPr>
            <w:tcW w:w="1277" w:type="pct"/>
            <w:hideMark/>
          </w:tcPr>
          <w:p w14:paraId="4D6B8A6C" w14:textId="77777777" w:rsidR="00FF7845" w:rsidRPr="006C3DF9" w:rsidRDefault="00FF7845" w:rsidP="006C3DF9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982" w:type="pct"/>
            <w:hideMark/>
          </w:tcPr>
          <w:p w14:paraId="31AA402B" w14:textId="77777777" w:rsidR="00FF7845" w:rsidRPr="006C3DF9" w:rsidRDefault="00FF7845" w:rsidP="006C3DF9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1027" w:type="pct"/>
            <w:hideMark/>
          </w:tcPr>
          <w:p w14:paraId="6B6C7534" w14:textId="77777777" w:rsidR="00FF7845" w:rsidRPr="006C3DF9" w:rsidRDefault="00FF7845" w:rsidP="006C3DF9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</w:tr>
    </w:tbl>
    <w:p w14:paraId="7D91B683" w14:textId="77777777" w:rsidR="00FF43E8" w:rsidRDefault="00FF43E8" w:rsidP="00A54BA8">
      <w:pPr>
        <w:bidi/>
        <w:rPr>
          <w:rFonts w:asciiTheme="majorBidi" w:eastAsia="Times New Roman" w:hAnsiTheme="majorBidi" w:cs="B Nazanin"/>
          <w:b/>
          <w:bCs/>
          <w:color w:val="333333"/>
          <w:sz w:val="28"/>
          <w:szCs w:val="28"/>
          <w:rtl/>
          <w:lang w:val="en"/>
        </w:rPr>
      </w:pPr>
    </w:p>
    <w:p w14:paraId="3C5D5112" w14:textId="5E084025" w:rsidR="00A54BA8" w:rsidRPr="00ED3EFA" w:rsidRDefault="00A54BA8" w:rsidP="004216C3">
      <w:pPr>
        <w:bidi/>
        <w:spacing w:after="0"/>
        <w:rPr>
          <w:rFonts w:asciiTheme="majorBidi" w:eastAsia="Times New Roman" w:hAnsiTheme="majorBidi" w:cs="B Nazanin"/>
          <w:b/>
          <w:bCs/>
          <w:color w:val="333333"/>
          <w:sz w:val="28"/>
          <w:szCs w:val="28"/>
          <w:rtl/>
          <w:lang w:val="en"/>
        </w:rPr>
      </w:pPr>
      <w:r w:rsidRPr="00ED3EFA">
        <w:rPr>
          <w:rFonts w:asciiTheme="majorBidi" w:eastAsia="Times New Roman" w:hAnsiTheme="majorBidi" w:cs="B Nazanin"/>
          <w:b/>
          <w:bCs/>
          <w:color w:val="333333"/>
          <w:sz w:val="28"/>
          <w:szCs w:val="28"/>
          <w:rtl/>
          <w:lang w:val="en"/>
        </w:rPr>
        <w:t>جمع هزينه هاي آزمايشات وخدمات تخصصي</w:t>
      </w:r>
      <w:r w:rsidR="00ED3EFA">
        <w:rPr>
          <w:rFonts w:asciiTheme="majorBidi" w:eastAsia="Times New Roman" w:hAnsiTheme="majorBidi" w:cs="B Nazanin" w:hint="cs"/>
          <w:b/>
          <w:bCs/>
          <w:color w:val="333333"/>
          <w:sz w:val="28"/>
          <w:szCs w:val="28"/>
          <w:rtl/>
          <w:lang w:val="en"/>
        </w:rPr>
        <w:t>:</w:t>
      </w:r>
    </w:p>
    <w:tbl>
      <w:tblPr>
        <w:tblStyle w:val="TableGrid"/>
        <w:tblW w:w="5021" w:type="pct"/>
        <w:jc w:val="center"/>
        <w:tblLook w:val="04A0" w:firstRow="1" w:lastRow="0" w:firstColumn="1" w:lastColumn="0" w:noHBand="0" w:noVBand="1"/>
      </w:tblPr>
      <w:tblGrid>
        <w:gridCol w:w="1249"/>
        <w:gridCol w:w="1041"/>
        <w:gridCol w:w="654"/>
        <w:gridCol w:w="2530"/>
        <w:gridCol w:w="3580"/>
      </w:tblGrid>
      <w:tr w:rsidR="0027674D" w:rsidRPr="005D4D29" w14:paraId="4BE753DF" w14:textId="77777777" w:rsidTr="004216C3">
        <w:trPr>
          <w:jc w:val="center"/>
        </w:trPr>
        <w:tc>
          <w:tcPr>
            <w:tcW w:w="689" w:type="pct"/>
          </w:tcPr>
          <w:p w14:paraId="138AF0F0" w14:textId="77777777" w:rsidR="0027674D" w:rsidRPr="005D4D29" w:rsidRDefault="0027674D" w:rsidP="001D3DF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CB5456"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</w:rPr>
              <w:t>محل انجام آزمایش و خدمات تخصصی</w:t>
            </w:r>
          </w:p>
        </w:tc>
        <w:tc>
          <w:tcPr>
            <w:tcW w:w="575" w:type="pct"/>
            <w:hideMark/>
          </w:tcPr>
          <w:p w14:paraId="5449D4AB" w14:textId="77777777" w:rsidR="0027674D" w:rsidRPr="005D4D29" w:rsidRDefault="0027674D" w:rsidP="001D3DF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  <w:r w:rsidRPr="005D4D29"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</w:rPr>
              <w:t>هزينه هر دفعه</w:t>
            </w:r>
          </w:p>
        </w:tc>
        <w:tc>
          <w:tcPr>
            <w:tcW w:w="361" w:type="pct"/>
            <w:hideMark/>
          </w:tcPr>
          <w:p w14:paraId="2F7087C7" w14:textId="77777777" w:rsidR="0027674D" w:rsidRPr="005D4D29" w:rsidRDefault="0027674D" w:rsidP="001D3DF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  <w:r w:rsidRPr="005D4D29"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</w:rPr>
              <w:t xml:space="preserve">تعداد </w:t>
            </w:r>
          </w:p>
        </w:tc>
        <w:tc>
          <w:tcPr>
            <w:tcW w:w="1397" w:type="pct"/>
            <w:hideMark/>
          </w:tcPr>
          <w:p w14:paraId="0B15A71A" w14:textId="77777777" w:rsidR="0027674D" w:rsidRPr="005D4D29" w:rsidRDefault="0027674D" w:rsidP="001D3DF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  <w:r w:rsidRPr="005D4D29"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</w:rPr>
              <w:t>محل انجام آزمایش و خدمات تخصصی</w:t>
            </w:r>
          </w:p>
        </w:tc>
        <w:tc>
          <w:tcPr>
            <w:tcW w:w="1977" w:type="pct"/>
            <w:hideMark/>
          </w:tcPr>
          <w:p w14:paraId="58B840B3" w14:textId="77777777" w:rsidR="0027674D" w:rsidRDefault="0027674D" w:rsidP="001D3DF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5D4D29"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  <w:rtl/>
              </w:rPr>
              <w:t>نوع آزمايش يا خدمات تخصصي</w:t>
            </w:r>
          </w:p>
          <w:p w14:paraId="2F96EBF8" w14:textId="77777777" w:rsidR="0027674D" w:rsidRPr="005D4D29" w:rsidRDefault="0027674D" w:rsidP="001D3DF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  <w:r w:rsidRPr="005D4D29"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</w:rPr>
              <w:t>خدمات آزمایشی/پاراکلینیکی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/ </w:t>
            </w:r>
            <w:r w:rsidRPr="005D4D29">
              <w:rPr>
                <w:rFonts w:asciiTheme="majorBidi" w:eastAsia="Times New Roman" w:hAnsiTheme="majorBidi" w:cs="B Nazanin" w:hint="cs"/>
                <w:b/>
                <w:bCs/>
                <w:color w:val="333333"/>
                <w:sz w:val="24"/>
                <w:szCs w:val="24"/>
                <w:rtl/>
              </w:rPr>
              <w:t>خدمات مشاوره ای / برنامه نویسی</w:t>
            </w:r>
          </w:p>
        </w:tc>
      </w:tr>
      <w:tr w:rsidR="0027674D" w:rsidRPr="005D4D29" w14:paraId="4CAE028A" w14:textId="77777777" w:rsidTr="004216C3">
        <w:trPr>
          <w:jc w:val="center"/>
        </w:trPr>
        <w:tc>
          <w:tcPr>
            <w:tcW w:w="689" w:type="pct"/>
          </w:tcPr>
          <w:p w14:paraId="0489767F" w14:textId="77777777" w:rsidR="0027674D" w:rsidRPr="005D4D29" w:rsidRDefault="0027674D" w:rsidP="001D3DF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75" w:type="pct"/>
          </w:tcPr>
          <w:p w14:paraId="28938981" w14:textId="77777777" w:rsidR="0027674D" w:rsidRPr="005D4D29" w:rsidRDefault="0027674D" w:rsidP="001D3DF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61" w:type="pct"/>
          </w:tcPr>
          <w:p w14:paraId="3F0EE983" w14:textId="77777777" w:rsidR="0027674D" w:rsidRPr="005D4D29" w:rsidRDefault="0027674D" w:rsidP="001D3DF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397" w:type="pct"/>
          </w:tcPr>
          <w:p w14:paraId="3A2123A7" w14:textId="77777777" w:rsidR="0027674D" w:rsidRPr="005D4D29" w:rsidRDefault="0027674D" w:rsidP="001D3DF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977" w:type="pct"/>
          </w:tcPr>
          <w:p w14:paraId="24618813" w14:textId="77777777" w:rsidR="0027674D" w:rsidRPr="005D4D29" w:rsidRDefault="0027674D" w:rsidP="001D3DFE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14:paraId="79448E4B" w14:textId="77777777" w:rsidR="006A2362" w:rsidRDefault="006A2362" w:rsidP="002A521D">
      <w:pPr>
        <w:bidi/>
        <w:rPr>
          <w:rFonts w:asciiTheme="majorBidi" w:eastAsia="Times New Roman" w:hAnsiTheme="majorBidi" w:cs="B Nazanin"/>
          <w:color w:val="000000" w:themeColor="text1"/>
          <w:sz w:val="24"/>
          <w:szCs w:val="24"/>
          <w:rtl/>
          <w:lang w:bidi="fa-IR"/>
        </w:rPr>
      </w:pPr>
    </w:p>
    <w:p w14:paraId="0086BB3D" w14:textId="4724F150" w:rsidR="004216C3" w:rsidRDefault="004216C3" w:rsidP="004216C3">
      <w:pPr>
        <w:bidi/>
        <w:spacing w:after="0"/>
        <w:jc w:val="both"/>
        <w:rPr>
          <w:rFonts w:asciiTheme="majorBidi" w:eastAsia="Times New Roman" w:hAnsiTheme="majorBidi" w:cs="B Nazanin"/>
          <w:b/>
          <w:bCs/>
          <w:color w:val="333333"/>
          <w:sz w:val="28"/>
          <w:szCs w:val="28"/>
          <w:rtl/>
          <w:lang w:val="en"/>
        </w:rPr>
      </w:pPr>
      <w:r w:rsidRPr="004216C3">
        <w:rPr>
          <w:rFonts w:asciiTheme="majorBidi" w:eastAsia="Times New Roman" w:hAnsiTheme="majorBidi" w:cs="B Nazanin"/>
          <w:b/>
          <w:bCs/>
          <w:color w:val="333333"/>
          <w:sz w:val="28"/>
          <w:szCs w:val="28"/>
          <w:rtl/>
          <w:lang w:val="en"/>
        </w:rPr>
        <w:t>آیا ممکن است نتایج این مطالعه توسط اداره ها، سازمان، نهادها و انجمن هایی قابل استفاده باشد؟</w:t>
      </w:r>
    </w:p>
    <w:p w14:paraId="1A2D5160" w14:textId="0E590187" w:rsidR="004216C3" w:rsidRPr="004216C3" w:rsidRDefault="004216C3" w:rsidP="004216C3">
      <w:pPr>
        <w:bidi/>
        <w:spacing w:after="0" w:line="360" w:lineRule="auto"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="B Nazanin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AB5A33" wp14:editId="16F14850">
                <wp:simplePos x="0" y="0"/>
                <wp:positionH relativeFrom="column">
                  <wp:posOffset>5048250</wp:posOffset>
                </wp:positionH>
                <wp:positionV relativeFrom="paragraph">
                  <wp:posOffset>97790</wp:posOffset>
                </wp:positionV>
                <wp:extent cx="180000" cy="180000"/>
                <wp:effectExtent l="0" t="0" r="10795" b="1079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0FD03B" id="Rectangle: Rounded Corners 8" o:spid="_x0000_s1026" style="position:absolute;margin-left:397.5pt;margin-top:7.7pt;width:14.1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="B Nazanin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DFCCD3" wp14:editId="3B00E795">
                <wp:simplePos x="0" y="0"/>
                <wp:positionH relativeFrom="column">
                  <wp:posOffset>4208780</wp:posOffset>
                </wp:positionH>
                <wp:positionV relativeFrom="paragraph">
                  <wp:posOffset>95250</wp:posOffset>
                </wp:positionV>
                <wp:extent cx="180000" cy="180000"/>
                <wp:effectExtent l="0" t="0" r="10795" b="1079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E6F557" id="Rectangle: Rounded Corners 9" o:spid="_x0000_s1026" style="position:absolute;margin-left:331.4pt;margin-top:7.5pt;width:14.1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" fillcolor="white [3201]" strokecolor="black [3200]" strokeweight="1pt">
                <v:stroke joinstyle="miter"/>
              </v:roundrect>
            </w:pict>
          </mc:Fallback>
        </mc:AlternateContent>
      </w:r>
      <w:r w:rsidRPr="004216C3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>بلی</w:t>
      </w:r>
      <w:r w:rsidRPr="004216C3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ab/>
      </w:r>
      <w:r w:rsidRPr="004216C3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ab/>
        <w:t>خیر</w:t>
      </w:r>
      <w:r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  </w:t>
      </w:r>
    </w:p>
    <w:p w14:paraId="6AA322FE" w14:textId="38A1EF10" w:rsidR="004216C3" w:rsidRPr="004216C3" w:rsidRDefault="004216C3" w:rsidP="004216C3">
      <w:pPr>
        <w:bidi/>
        <w:spacing w:after="0"/>
        <w:rPr>
          <w:rFonts w:asciiTheme="majorBidi" w:eastAsia="Times New Roman" w:hAnsiTheme="majorBidi" w:cs="B Nazanin"/>
          <w:b/>
          <w:bCs/>
          <w:color w:val="333333"/>
          <w:sz w:val="28"/>
          <w:szCs w:val="28"/>
          <w:rtl/>
          <w:lang w:val="en"/>
        </w:rPr>
      </w:pPr>
      <w:r>
        <w:rPr>
          <w:rFonts w:asciiTheme="majorBidi" w:eastAsia="Times New Roman" w:hAnsiTheme="majorBidi" w:cs="B Nazanin" w:hint="cs"/>
          <w:b/>
          <w:bCs/>
          <w:color w:val="333333"/>
          <w:sz w:val="28"/>
          <w:szCs w:val="28"/>
          <w:rtl/>
          <w:lang w:val="en"/>
        </w:rPr>
        <w:t xml:space="preserve">** </w:t>
      </w:r>
      <w:r w:rsidRPr="004216C3">
        <w:rPr>
          <w:rFonts w:asciiTheme="majorBidi" w:eastAsia="Times New Roman" w:hAnsiTheme="majorBidi" w:cs="B Nazanin"/>
          <w:b/>
          <w:bCs/>
          <w:color w:val="333333"/>
          <w:sz w:val="28"/>
          <w:szCs w:val="28"/>
          <w:rtl/>
          <w:lang w:val="en"/>
        </w:rPr>
        <w:t>توضیحات</w:t>
      </w:r>
      <w:r>
        <w:rPr>
          <w:rFonts w:asciiTheme="majorBidi" w:eastAsia="Times New Roman" w:hAnsiTheme="majorBidi" w:cs="B Nazanin" w:hint="cs"/>
          <w:b/>
          <w:bCs/>
          <w:color w:val="333333"/>
          <w:sz w:val="28"/>
          <w:szCs w:val="28"/>
          <w:rtl/>
          <w:lang w:val="en"/>
        </w:rPr>
        <w:t>:</w:t>
      </w:r>
    </w:p>
    <w:sectPr w:rsidR="004216C3" w:rsidRPr="004216C3" w:rsidSect="004216C3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12AF5" w14:textId="77777777" w:rsidR="00D20DCA" w:rsidRDefault="00D20DCA" w:rsidP="00D14777">
      <w:pPr>
        <w:spacing w:after="0" w:line="240" w:lineRule="auto"/>
      </w:pPr>
      <w:r>
        <w:separator/>
      </w:r>
    </w:p>
  </w:endnote>
  <w:endnote w:type="continuationSeparator" w:id="0">
    <w:p w14:paraId="6CD08AC0" w14:textId="77777777" w:rsidR="00D20DCA" w:rsidRDefault="00D20DCA" w:rsidP="00D14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C084" w14:textId="77777777" w:rsidR="00D14777" w:rsidRDefault="00D14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8E1F5" w14:textId="77777777" w:rsidR="00D20DCA" w:rsidRDefault="00D20DCA" w:rsidP="00D14777">
      <w:pPr>
        <w:spacing w:after="0" w:line="240" w:lineRule="auto"/>
      </w:pPr>
      <w:r>
        <w:separator/>
      </w:r>
    </w:p>
  </w:footnote>
  <w:footnote w:type="continuationSeparator" w:id="0">
    <w:p w14:paraId="7A578B8A" w14:textId="77777777" w:rsidR="00D20DCA" w:rsidRDefault="00D20DCA" w:rsidP="00D14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EAAB9" w14:textId="77777777" w:rsidR="00D14777" w:rsidRDefault="00D14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06F39"/>
    <w:multiLevelType w:val="hybridMultilevel"/>
    <w:tmpl w:val="E0AA98B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E742FC"/>
    <w:multiLevelType w:val="hybridMultilevel"/>
    <w:tmpl w:val="1B82B36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2B04D1"/>
    <w:multiLevelType w:val="hybridMultilevel"/>
    <w:tmpl w:val="244E22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140CC7"/>
    <w:multiLevelType w:val="hybridMultilevel"/>
    <w:tmpl w:val="E49A85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5057EA"/>
    <w:multiLevelType w:val="hybridMultilevel"/>
    <w:tmpl w:val="60668BB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6015D6"/>
    <w:multiLevelType w:val="hybridMultilevel"/>
    <w:tmpl w:val="F0EE699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3012C7"/>
    <w:multiLevelType w:val="hybridMultilevel"/>
    <w:tmpl w:val="2D0A6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F1004"/>
    <w:multiLevelType w:val="hybridMultilevel"/>
    <w:tmpl w:val="5AA4B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B0532"/>
    <w:multiLevelType w:val="hybridMultilevel"/>
    <w:tmpl w:val="1A3CE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3647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7300569">
    <w:abstractNumId w:val="8"/>
  </w:num>
  <w:num w:numId="3" w16cid:durableId="1352880049">
    <w:abstractNumId w:val="3"/>
  </w:num>
  <w:num w:numId="4" w16cid:durableId="765078336">
    <w:abstractNumId w:val="1"/>
  </w:num>
  <w:num w:numId="5" w16cid:durableId="838035784">
    <w:abstractNumId w:val="5"/>
  </w:num>
  <w:num w:numId="6" w16cid:durableId="434907219">
    <w:abstractNumId w:val="6"/>
  </w:num>
  <w:num w:numId="7" w16cid:durableId="1113986040">
    <w:abstractNumId w:val="0"/>
  </w:num>
  <w:num w:numId="8" w16cid:durableId="1542596587">
    <w:abstractNumId w:val="4"/>
  </w:num>
  <w:num w:numId="9" w16cid:durableId="638996237">
    <w:abstractNumId w:val="2"/>
  </w:num>
  <w:num w:numId="10" w16cid:durableId="265355933">
    <w:abstractNumId w:val="7"/>
  </w:num>
  <w:num w:numId="11" w16cid:durableId="13234614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BA7"/>
    <w:rsid w:val="000E6451"/>
    <w:rsid w:val="000E6C4D"/>
    <w:rsid w:val="0011062F"/>
    <w:rsid w:val="00215929"/>
    <w:rsid w:val="00243EFC"/>
    <w:rsid w:val="0027674D"/>
    <w:rsid w:val="00286641"/>
    <w:rsid w:val="002A521D"/>
    <w:rsid w:val="002A79D8"/>
    <w:rsid w:val="002D58DC"/>
    <w:rsid w:val="00324945"/>
    <w:rsid w:val="00326F9C"/>
    <w:rsid w:val="00327CE7"/>
    <w:rsid w:val="00333855"/>
    <w:rsid w:val="003339FB"/>
    <w:rsid w:val="00346D6E"/>
    <w:rsid w:val="003A2BA1"/>
    <w:rsid w:val="003A7988"/>
    <w:rsid w:val="003E3175"/>
    <w:rsid w:val="00406BA7"/>
    <w:rsid w:val="004216C3"/>
    <w:rsid w:val="004A29A9"/>
    <w:rsid w:val="004E34CB"/>
    <w:rsid w:val="00537C0B"/>
    <w:rsid w:val="00546069"/>
    <w:rsid w:val="00552020"/>
    <w:rsid w:val="00650018"/>
    <w:rsid w:val="00676D0B"/>
    <w:rsid w:val="006A158C"/>
    <w:rsid w:val="006A2362"/>
    <w:rsid w:val="006C3DF9"/>
    <w:rsid w:val="006E2CBB"/>
    <w:rsid w:val="007068EE"/>
    <w:rsid w:val="00775C47"/>
    <w:rsid w:val="007943D8"/>
    <w:rsid w:val="007D1DFC"/>
    <w:rsid w:val="007D2499"/>
    <w:rsid w:val="00802004"/>
    <w:rsid w:val="00812EFC"/>
    <w:rsid w:val="0086014B"/>
    <w:rsid w:val="008777BC"/>
    <w:rsid w:val="008D79D7"/>
    <w:rsid w:val="008E0BD6"/>
    <w:rsid w:val="00931694"/>
    <w:rsid w:val="009704A3"/>
    <w:rsid w:val="00977200"/>
    <w:rsid w:val="009D4319"/>
    <w:rsid w:val="009F6D40"/>
    <w:rsid w:val="00A34885"/>
    <w:rsid w:val="00A44F48"/>
    <w:rsid w:val="00A45E61"/>
    <w:rsid w:val="00A54BA8"/>
    <w:rsid w:val="00AB3999"/>
    <w:rsid w:val="00AB52CB"/>
    <w:rsid w:val="00AC4DDF"/>
    <w:rsid w:val="00B53CBB"/>
    <w:rsid w:val="00B55380"/>
    <w:rsid w:val="00B74AC6"/>
    <w:rsid w:val="00B767BA"/>
    <w:rsid w:val="00B83F40"/>
    <w:rsid w:val="00BE45D5"/>
    <w:rsid w:val="00C360F7"/>
    <w:rsid w:val="00C5335C"/>
    <w:rsid w:val="00C633DF"/>
    <w:rsid w:val="00C97510"/>
    <w:rsid w:val="00CB23C3"/>
    <w:rsid w:val="00CC37AA"/>
    <w:rsid w:val="00CD778D"/>
    <w:rsid w:val="00D0398C"/>
    <w:rsid w:val="00D110B1"/>
    <w:rsid w:val="00D14777"/>
    <w:rsid w:val="00D20DCA"/>
    <w:rsid w:val="00D24D65"/>
    <w:rsid w:val="00D71E66"/>
    <w:rsid w:val="00DC6E25"/>
    <w:rsid w:val="00E27017"/>
    <w:rsid w:val="00E44AB1"/>
    <w:rsid w:val="00E92FD9"/>
    <w:rsid w:val="00EC05F6"/>
    <w:rsid w:val="00ED3EFA"/>
    <w:rsid w:val="00EE6AD0"/>
    <w:rsid w:val="00EE7D04"/>
    <w:rsid w:val="00F00910"/>
    <w:rsid w:val="00F2090A"/>
    <w:rsid w:val="00F36ED7"/>
    <w:rsid w:val="00F526D4"/>
    <w:rsid w:val="00F73E27"/>
    <w:rsid w:val="00F74902"/>
    <w:rsid w:val="00F80A62"/>
    <w:rsid w:val="00FB2410"/>
    <w:rsid w:val="00FE0E83"/>
    <w:rsid w:val="00FF43E8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C0EBE5E"/>
  <w15:chartTrackingRefBased/>
  <w15:docId w15:val="{DC0E77E9-4604-4F7D-A768-4AC837A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2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4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777"/>
  </w:style>
  <w:style w:type="paragraph" w:styleId="Footer">
    <w:name w:val="footer"/>
    <w:basedOn w:val="Normal"/>
    <w:link w:val="FooterChar"/>
    <w:uiPriority w:val="99"/>
    <w:unhideWhenUsed/>
    <w:rsid w:val="00D14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777"/>
  </w:style>
  <w:style w:type="paragraph" w:styleId="BalloonText">
    <w:name w:val="Balloon Text"/>
    <w:basedOn w:val="Normal"/>
    <w:link w:val="BalloonTextChar"/>
    <w:uiPriority w:val="99"/>
    <w:semiHidden/>
    <w:unhideWhenUsed/>
    <w:rsid w:val="00B76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BA"/>
    <w:rPr>
      <w:rFonts w:ascii="Segoe UI" w:hAnsi="Segoe UI" w:cs="Segoe UI"/>
      <w:sz w:val="18"/>
      <w:szCs w:val="18"/>
    </w:rPr>
  </w:style>
  <w:style w:type="character" w:customStyle="1" w:styleId="required">
    <w:name w:val="required"/>
    <w:basedOn w:val="DefaultParagraphFont"/>
    <w:rsid w:val="008D7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6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8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2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0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4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660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23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7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4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89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CF888-FEA9-4861-B258-A0F32665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7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irandokht m</dc:creator>
  <cp:keywords/>
  <dc:description/>
  <cp:lastModifiedBy>ADM</cp:lastModifiedBy>
  <cp:revision>64</cp:revision>
  <cp:lastPrinted>2023-03-07T07:24:00Z</cp:lastPrinted>
  <dcterms:created xsi:type="dcterms:W3CDTF">2018-05-14T03:12:00Z</dcterms:created>
  <dcterms:modified xsi:type="dcterms:W3CDTF">2024-06-11T07:01:00Z</dcterms:modified>
</cp:coreProperties>
</file>